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0EA05" w14:textId="52EFFD28" w:rsidR="009628C1" w:rsidRPr="004C7290" w:rsidRDefault="00FB6C5B" w:rsidP="00F72812">
      <w:pPr>
        <w:jc w:val="center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  <w:r w:rsidRPr="004C7290">
        <w:rPr>
          <w:rFonts w:ascii="Calibri" w:hAnsi="Calibri" w:cs="Calibri"/>
          <w:color w:val="000000" w:themeColor="text1"/>
          <w:sz w:val="22"/>
          <w:szCs w:val="22"/>
          <w:lang w:val="en-US"/>
        </w:rPr>
        <w:t>Tentative</w:t>
      </w:r>
      <w:r w:rsidR="009B2F09" w:rsidRPr="004C7290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Program</w:t>
      </w:r>
      <w:r w:rsidR="00F351FC">
        <w:rPr>
          <w:rFonts w:ascii="Calibri" w:hAnsi="Calibri" w:cs="Calibri"/>
          <w:color w:val="000000" w:themeColor="text1"/>
          <w:sz w:val="22"/>
          <w:szCs w:val="22"/>
          <w:lang w:val="en-US"/>
        </w:rPr>
        <w:t>me</w:t>
      </w:r>
      <w:r w:rsidR="009B2F09" w:rsidRPr="004C7290">
        <w:rPr>
          <w:rFonts w:ascii="Calibri" w:hAnsi="Calibri" w:cs="Calibri"/>
          <w:color w:val="000000" w:themeColor="text1"/>
          <w:sz w:val="22"/>
          <w:szCs w:val="22"/>
          <w:lang w:val="en-US"/>
        </w:rPr>
        <w:t xml:space="preserve"> for</w:t>
      </w:r>
    </w:p>
    <w:p w14:paraId="291E3AB2" w14:textId="6BFA918E" w:rsidR="008F1B86" w:rsidRPr="004C7290" w:rsidRDefault="000B42B6" w:rsidP="00F72812">
      <w:pPr>
        <w:jc w:val="center"/>
        <w:rPr>
          <w:rFonts w:ascii="Calibri" w:eastAsia="Times New Roman" w:hAnsi="Calibri" w:cs="Calibri"/>
          <w:b/>
          <w:color w:val="000000" w:themeColor="text1"/>
          <w:sz w:val="28"/>
          <w:szCs w:val="28"/>
          <w:shd w:val="clear" w:color="auto" w:fill="FFFFFF"/>
          <w:lang w:val="en-US"/>
        </w:rPr>
      </w:pPr>
      <w:r w:rsidRPr="004C7290">
        <w:rPr>
          <w:rFonts w:ascii="Calibri" w:eastAsia="Times New Roman" w:hAnsi="Calibri" w:cs="Calibri"/>
          <w:b/>
          <w:color w:val="000000" w:themeColor="text1"/>
          <w:sz w:val="28"/>
          <w:szCs w:val="28"/>
          <w:shd w:val="clear" w:color="auto" w:fill="FFFFFF"/>
          <w:lang w:val="en-US"/>
        </w:rPr>
        <w:t>In</w:t>
      </w:r>
      <w:r w:rsidR="009628C1" w:rsidRPr="004C7290">
        <w:rPr>
          <w:rFonts w:ascii="Calibri" w:eastAsia="Times New Roman" w:hAnsi="Calibri" w:cs="Calibri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do-French </w:t>
      </w:r>
      <w:r w:rsidRPr="004C7290">
        <w:rPr>
          <w:rFonts w:ascii="Calibri" w:eastAsia="Times New Roman" w:hAnsi="Calibri" w:cs="Calibri"/>
          <w:b/>
          <w:color w:val="000000" w:themeColor="text1"/>
          <w:sz w:val="28"/>
          <w:szCs w:val="28"/>
          <w:shd w:val="clear" w:color="auto" w:fill="FFFFFF"/>
          <w:lang w:val="en-US"/>
        </w:rPr>
        <w:t>W</w:t>
      </w:r>
      <w:r w:rsidR="009628C1" w:rsidRPr="004C7290">
        <w:rPr>
          <w:rFonts w:ascii="Calibri" w:eastAsia="Times New Roman" w:hAnsi="Calibri" w:cs="Calibri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orkshop on </w:t>
      </w:r>
      <w:r w:rsidRPr="004C7290">
        <w:rPr>
          <w:rFonts w:ascii="Calibri" w:eastAsia="Times New Roman" w:hAnsi="Calibri" w:cs="Calibri"/>
          <w:b/>
          <w:color w:val="000000" w:themeColor="text1"/>
          <w:sz w:val="28"/>
          <w:szCs w:val="28"/>
          <w:shd w:val="clear" w:color="auto" w:fill="FFFFFF"/>
          <w:lang w:val="en-US"/>
        </w:rPr>
        <w:t>C</w:t>
      </w:r>
      <w:r w:rsidR="009628C1" w:rsidRPr="004C7290">
        <w:rPr>
          <w:rFonts w:ascii="Calibri" w:eastAsia="Times New Roman" w:hAnsi="Calibri" w:cs="Calibri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lean and </w:t>
      </w:r>
      <w:r w:rsidRPr="004C7290">
        <w:rPr>
          <w:rFonts w:ascii="Calibri" w:eastAsia="Times New Roman" w:hAnsi="Calibri" w:cs="Calibri"/>
          <w:b/>
          <w:color w:val="000000" w:themeColor="text1"/>
          <w:sz w:val="28"/>
          <w:szCs w:val="28"/>
          <w:shd w:val="clear" w:color="auto" w:fill="FFFFFF"/>
          <w:lang w:val="en-US"/>
        </w:rPr>
        <w:t>S</w:t>
      </w:r>
      <w:r w:rsidR="009628C1" w:rsidRPr="004C7290">
        <w:rPr>
          <w:rFonts w:ascii="Calibri" w:eastAsia="Times New Roman" w:hAnsi="Calibri" w:cs="Calibri"/>
          <w:b/>
          <w:color w:val="000000" w:themeColor="text1"/>
          <w:sz w:val="28"/>
          <w:szCs w:val="28"/>
          <w:shd w:val="clear" w:color="auto" w:fill="FFFFFF"/>
          <w:lang w:val="en-US"/>
        </w:rPr>
        <w:t>usta</w:t>
      </w:r>
      <w:r w:rsidRPr="004C7290">
        <w:rPr>
          <w:rFonts w:ascii="Calibri" w:eastAsia="Times New Roman" w:hAnsi="Calibri" w:cs="Calibri"/>
          <w:b/>
          <w:color w:val="000000" w:themeColor="text1"/>
          <w:sz w:val="28"/>
          <w:szCs w:val="28"/>
          <w:shd w:val="clear" w:color="auto" w:fill="FFFFFF"/>
          <w:lang w:val="en-US"/>
        </w:rPr>
        <w:t>in</w:t>
      </w:r>
      <w:r w:rsidR="009628C1" w:rsidRPr="004C7290">
        <w:rPr>
          <w:rFonts w:ascii="Calibri" w:eastAsia="Times New Roman" w:hAnsi="Calibri" w:cs="Calibri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able </w:t>
      </w:r>
      <w:r w:rsidRPr="004C7290">
        <w:rPr>
          <w:rFonts w:ascii="Calibri" w:eastAsia="Times New Roman" w:hAnsi="Calibri" w:cs="Calibri"/>
          <w:b/>
          <w:color w:val="000000" w:themeColor="text1"/>
          <w:sz w:val="28"/>
          <w:szCs w:val="28"/>
          <w:shd w:val="clear" w:color="auto" w:fill="FFFFFF"/>
          <w:lang w:val="en-US"/>
        </w:rPr>
        <w:t>E</w:t>
      </w:r>
      <w:r w:rsidR="009628C1" w:rsidRPr="004C7290">
        <w:rPr>
          <w:rFonts w:ascii="Calibri" w:eastAsia="Times New Roman" w:hAnsi="Calibri" w:cs="Calibri"/>
          <w:b/>
          <w:color w:val="000000" w:themeColor="text1"/>
          <w:sz w:val="28"/>
          <w:szCs w:val="28"/>
          <w:shd w:val="clear" w:color="auto" w:fill="FFFFFF"/>
          <w:lang w:val="en-US"/>
        </w:rPr>
        <w:t>nergy T</w:t>
      </w:r>
      <w:r w:rsidRPr="004C7290">
        <w:rPr>
          <w:rFonts w:ascii="Calibri" w:eastAsia="Times New Roman" w:hAnsi="Calibri" w:cs="Calibri"/>
          <w:b/>
          <w:color w:val="000000" w:themeColor="text1"/>
          <w:sz w:val="28"/>
          <w:szCs w:val="28"/>
          <w:shd w:val="clear" w:color="auto" w:fill="FFFFFF"/>
          <w:lang w:val="en-US"/>
        </w:rPr>
        <w:t>e</w:t>
      </w:r>
      <w:r w:rsidR="009628C1" w:rsidRPr="004C7290">
        <w:rPr>
          <w:rFonts w:ascii="Calibri" w:eastAsia="Times New Roman" w:hAnsi="Calibri" w:cs="Calibri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chnologies </w:t>
      </w:r>
    </w:p>
    <w:p w14:paraId="2F0FE92B" w14:textId="07BE912A" w:rsidR="009628C1" w:rsidRPr="00EF4446" w:rsidRDefault="009628C1" w:rsidP="00F72812">
      <w:pPr>
        <w:jc w:val="center"/>
        <w:rPr>
          <w:rFonts w:ascii="Calibri" w:eastAsia="Times New Roman" w:hAnsi="Calibri" w:cs="Calibri"/>
          <w:b/>
          <w:color w:val="000000" w:themeColor="text1"/>
          <w:sz w:val="28"/>
          <w:szCs w:val="28"/>
          <w:shd w:val="clear" w:color="auto" w:fill="FFFFFF"/>
          <w:lang w:val="en-IN"/>
        </w:rPr>
      </w:pPr>
      <w:r w:rsidRPr="00EF4446">
        <w:rPr>
          <w:rFonts w:ascii="Calibri" w:eastAsia="Times New Roman" w:hAnsi="Calibri" w:cs="Calibri"/>
          <w:b/>
          <w:color w:val="000000" w:themeColor="text1"/>
          <w:sz w:val="28"/>
          <w:szCs w:val="28"/>
          <w:shd w:val="clear" w:color="auto" w:fill="FFFFFF"/>
          <w:lang w:val="en-IN"/>
        </w:rPr>
        <w:t>(INFINITE)</w:t>
      </w:r>
    </w:p>
    <w:p w14:paraId="11323D75" w14:textId="0A295A34" w:rsidR="008A49D4" w:rsidRPr="00EF4446" w:rsidRDefault="00331B4D" w:rsidP="00F72812">
      <w:pPr>
        <w:jc w:val="center"/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shd w:val="clear" w:color="auto" w:fill="FFFFFF"/>
          <w:lang w:val="en-IN"/>
        </w:rPr>
      </w:pPr>
      <w:r w:rsidRPr="00EF4446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shd w:val="clear" w:color="auto" w:fill="FFFFFF"/>
          <w:lang w:val="en-IN"/>
        </w:rPr>
        <w:t xml:space="preserve">22-24 </w:t>
      </w:r>
      <w:r w:rsidR="00F74703" w:rsidRPr="00EF4446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shd w:val="clear" w:color="auto" w:fill="FFFFFF"/>
          <w:lang w:val="en-IN"/>
        </w:rPr>
        <w:t>November 2022</w:t>
      </w:r>
      <w:r w:rsidR="00CF13D7" w:rsidRPr="00EF4446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shd w:val="clear" w:color="auto" w:fill="FFFFFF"/>
          <w:lang w:val="en-IN"/>
        </w:rPr>
        <w:t xml:space="preserve"> </w:t>
      </w:r>
    </w:p>
    <w:p w14:paraId="0636FB93" w14:textId="7D62840C" w:rsidR="00331B4D" w:rsidRPr="00EF4446" w:rsidRDefault="000B42B6" w:rsidP="00F72812">
      <w:pPr>
        <w:jc w:val="center"/>
        <w:rPr>
          <w:rFonts w:ascii="Calibri" w:eastAsia="Times New Roman" w:hAnsi="Calibri" w:cs="Calibri"/>
          <w:bCs/>
          <w:color w:val="000000" w:themeColor="text1"/>
          <w:sz w:val="22"/>
          <w:szCs w:val="22"/>
          <w:shd w:val="clear" w:color="auto" w:fill="FFFFFF"/>
          <w:lang w:val="en-IN"/>
        </w:rPr>
      </w:pPr>
      <w:r w:rsidRPr="00EF4446">
        <w:rPr>
          <w:rFonts w:ascii="Calibri" w:eastAsia="Times New Roman" w:hAnsi="Calibri" w:cs="Calibri"/>
          <w:bCs/>
          <w:color w:val="000000" w:themeColor="text1"/>
          <w:sz w:val="22"/>
          <w:szCs w:val="22"/>
          <w:shd w:val="clear" w:color="auto" w:fill="FFFFFF"/>
          <w:lang w:val="en-IN"/>
        </w:rPr>
        <w:t xml:space="preserve">Venue: </w:t>
      </w:r>
      <w:r w:rsidR="00CF13D7" w:rsidRPr="00EF4446">
        <w:rPr>
          <w:rFonts w:ascii="Calibri" w:eastAsia="Times New Roman" w:hAnsi="Calibri" w:cs="Calibri"/>
          <w:bCs/>
          <w:color w:val="000000" w:themeColor="text1"/>
          <w:sz w:val="22"/>
          <w:szCs w:val="22"/>
          <w:shd w:val="clear" w:color="auto" w:fill="FFFFFF"/>
          <w:lang w:val="en-IN"/>
        </w:rPr>
        <w:t>CSIR- National Aerospace Laboratories, Bengaluru (India)</w:t>
      </w:r>
    </w:p>
    <w:p w14:paraId="2A977301" w14:textId="06AEDD0A" w:rsidR="00430DB1" w:rsidRPr="004C7290" w:rsidRDefault="000B42B6" w:rsidP="000B42B6">
      <w:pPr>
        <w:jc w:val="center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  <w:r w:rsidRPr="004C7290">
        <w:rPr>
          <w:rFonts w:ascii="Calibri" w:hAnsi="Calibri" w:cs="Calibri"/>
          <w:color w:val="000000" w:themeColor="text1"/>
          <w:sz w:val="22"/>
          <w:szCs w:val="22"/>
          <w:lang w:val="en-US"/>
        </w:rPr>
        <w:t>Jointly organized by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641"/>
      </w:tblGrid>
      <w:tr w:rsidR="004C7290" w:rsidRPr="004C7290" w14:paraId="5117363C" w14:textId="77777777" w:rsidTr="000B42B6">
        <w:tc>
          <w:tcPr>
            <w:tcW w:w="4641" w:type="dxa"/>
            <w:tcBorders>
              <w:right w:val="single" w:sz="4" w:space="0" w:color="auto"/>
            </w:tcBorders>
          </w:tcPr>
          <w:p w14:paraId="2B88DB96" w14:textId="60FB0A22" w:rsidR="000B42B6" w:rsidRPr="004C7290" w:rsidRDefault="000B42B6" w:rsidP="000B4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</w:pPr>
            <w:r w:rsidRPr="004C7290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>CSIR-Central Institute of Mining and Fuel Research, Dhanbad</w:t>
            </w:r>
          </w:p>
        </w:tc>
        <w:tc>
          <w:tcPr>
            <w:tcW w:w="4641" w:type="dxa"/>
            <w:tcBorders>
              <w:left w:val="single" w:sz="4" w:space="0" w:color="auto"/>
            </w:tcBorders>
          </w:tcPr>
          <w:p w14:paraId="3C5CD9AA" w14:textId="2E44FEF0" w:rsidR="000B42B6" w:rsidRPr="004C7290" w:rsidRDefault="000B42B6" w:rsidP="000B42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4C7290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Centre National de la Recherche Scientifique – CNRS, France</w:t>
            </w:r>
          </w:p>
        </w:tc>
      </w:tr>
    </w:tbl>
    <w:p w14:paraId="65682391" w14:textId="56A6AAB6" w:rsidR="00D8789E" w:rsidRPr="004C7290" w:rsidRDefault="00F74703" w:rsidP="00F72812">
      <w:pPr>
        <w:jc w:val="center"/>
        <w:rPr>
          <w:rFonts w:ascii="Calibri" w:hAnsi="Calibri" w:cs="Calibri"/>
          <w:b/>
          <w:bCs/>
          <w:color w:val="000000" w:themeColor="text1"/>
          <w:lang w:val="en-US"/>
        </w:rPr>
      </w:pPr>
      <w:r>
        <w:rPr>
          <w:rFonts w:ascii="Calibri" w:hAnsi="Calibri" w:cs="Calibri"/>
          <w:b/>
          <w:bCs/>
          <w:color w:val="000000" w:themeColor="text1"/>
          <w:lang w:val="en-US"/>
        </w:rPr>
        <w:t>Tuesda</w:t>
      </w:r>
      <w:r w:rsidR="00F351FC">
        <w:rPr>
          <w:rFonts w:ascii="Calibri" w:hAnsi="Calibri" w:cs="Calibri"/>
          <w:b/>
          <w:bCs/>
          <w:color w:val="000000" w:themeColor="text1"/>
          <w:lang w:val="en-US"/>
        </w:rPr>
        <w:t>y</w:t>
      </w:r>
      <w:r w:rsidR="000F6B8D" w:rsidRPr="004C7290">
        <w:rPr>
          <w:rFonts w:ascii="Calibri" w:hAnsi="Calibri" w:cs="Calibri"/>
          <w:b/>
          <w:bCs/>
          <w:color w:val="000000" w:themeColor="text1"/>
          <w:lang w:val="en-US"/>
        </w:rPr>
        <w:t xml:space="preserve"> 2</w:t>
      </w:r>
      <w:r w:rsidR="005F3B7A" w:rsidRPr="004C7290">
        <w:rPr>
          <w:rFonts w:ascii="Calibri" w:hAnsi="Calibri" w:cs="Calibri"/>
          <w:b/>
          <w:bCs/>
          <w:color w:val="000000" w:themeColor="text1"/>
          <w:lang w:val="en-US"/>
        </w:rPr>
        <w:t>2</w:t>
      </w:r>
      <w:r w:rsidR="000F6B8D" w:rsidRPr="004C7290">
        <w:rPr>
          <w:rFonts w:ascii="Calibri" w:hAnsi="Calibri" w:cs="Calibri"/>
          <w:b/>
          <w:bCs/>
          <w:color w:val="000000" w:themeColor="text1"/>
          <w:lang w:val="en-US"/>
        </w:rPr>
        <w:t xml:space="preserve"> </w:t>
      </w:r>
      <w:r>
        <w:rPr>
          <w:rFonts w:ascii="Calibri" w:hAnsi="Calibri" w:cs="Calibri"/>
          <w:b/>
          <w:bCs/>
          <w:color w:val="000000" w:themeColor="text1"/>
          <w:lang w:val="en-US"/>
        </w:rPr>
        <w:t>November 2022</w:t>
      </w:r>
    </w:p>
    <w:p w14:paraId="7A6E0645" w14:textId="77777777" w:rsidR="000F6B8D" w:rsidRPr="004C7290" w:rsidRDefault="000F6B8D" w:rsidP="00F72812">
      <w:pPr>
        <w:jc w:val="center"/>
        <w:rPr>
          <w:rFonts w:ascii="Calibri" w:hAnsi="Calibri" w:cs="Calibri"/>
          <w:color w:val="000000" w:themeColor="text1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7756"/>
      </w:tblGrid>
      <w:tr w:rsidR="004C7290" w:rsidRPr="004C7290" w14:paraId="1D3AB50F" w14:textId="77777777" w:rsidTr="00F756B7">
        <w:tc>
          <w:tcPr>
            <w:tcW w:w="1384" w:type="dxa"/>
            <w:shd w:val="clear" w:color="auto" w:fill="E7E6E6" w:themeFill="background2"/>
          </w:tcPr>
          <w:p w14:paraId="30CF5DA7" w14:textId="51CB6F95" w:rsidR="0022131F" w:rsidRPr="004C7290" w:rsidRDefault="00547B4D" w:rsidP="00F728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8:00-9:</w:t>
            </w:r>
            <w:r w:rsidR="0022131F" w:rsidRPr="004C7290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00</w:t>
            </w:r>
          </w:p>
        </w:tc>
        <w:tc>
          <w:tcPr>
            <w:tcW w:w="7756" w:type="dxa"/>
            <w:shd w:val="clear" w:color="auto" w:fill="E7E6E6" w:themeFill="background2"/>
          </w:tcPr>
          <w:p w14:paraId="57C43539" w14:textId="4894165C" w:rsidR="0022131F" w:rsidRPr="004C7290" w:rsidRDefault="0022131F" w:rsidP="00F728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4C729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Registration</w:t>
            </w:r>
          </w:p>
        </w:tc>
      </w:tr>
      <w:tr w:rsidR="004C7290" w:rsidRPr="004C7290" w14:paraId="110F15E4" w14:textId="77777777" w:rsidTr="00F756B7">
        <w:tc>
          <w:tcPr>
            <w:tcW w:w="1384" w:type="dxa"/>
            <w:shd w:val="clear" w:color="auto" w:fill="E7E6E6" w:themeFill="background2"/>
          </w:tcPr>
          <w:p w14:paraId="2E759242" w14:textId="795564F9" w:rsidR="005E1A14" w:rsidRPr="004C7290" w:rsidRDefault="00547B4D" w:rsidP="00F728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9:</w:t>
            </w:r>
            <w:r w:rsidR="003129A8" w:rsidRPr="004C7290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00-</w:t>
            </w:r>
            <w:r w:rsidR="0032272A" w:rsidRPr="004C7290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9:45</w:t>
            </w:r>
          </w:p>
        </w:tc>
        <w:tc>
          <w:tcPr>
            <w:tcW w:w="7756" w:type="dxa"/>
            <w:shd w:val="clear" w:color="auto" w:fill="E7E6E6" w:themeFill="background2"/>
          </w:tcPr>
          <w:p w14:paraId="48CA3990" w14:textId="46C8BEDE" w:rsidR="005E1A14" w:rsidRPr="004C7290" w:rsidRDefault="005E1A14" w:rsidP="00F728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4C729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Inaugural Session</w:t>
            </w:r>
          </w:p>
        </w:tc>
      </w:tr>
      <w:tr w:rsidR="004C7290" w:rsidRPr="004C7290" w14:paraId="4ADC5170" w14:textId="77777777" w:rsidTr="00000E5A">
        <w:tc>
          <w:tcPr>
            <w:tcW w:w="9140" w:type="dxa"/>
            <w:gridSpan w:val="2"/>
            <w:shd w:val="clear" w:color="auto" w:fill="auto"/>
          </w:tcPr>
          <w:p w14:paraId="0FA8694C" w14:textId="5A03200C" w:rsidR="00F35E5D" w:rsidRPr="004C7290" w:rsidRDefault="00F35E5D" w:rsidP="00F728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4C7290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Lightning of the </w:t>
            </w:r>
            <w:proofErr w:type="spellStart"/>
            <w:r w:rsidRPr="004C7290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lamp</w:t>
            </w:r>
            <w:proofErr w:type="spellEnd"/>
          </w:p>
        </w:tc>
      </w:tr>
      <w:tr w:rsidR="004C7290" w:rsidRPr="00EF4446" w14:paraId="3DA0FA8D" w14:textId="77777777" w:rsidTr="00000E5A">
        <w:tc>
          <w:tcPr>
            <w:tcW w:w="9140" w:type="dxa"/>
            <w:gridSpan w:val="2"/>
            <w:shd w:val="clear" w:color="auto" w:fill="auto"/>
          </w:tcPr>
          <w:p w14:paraId="2FD5F190" w14:textId="33FE3C59" w:rsidR="00F35E5D" w:rsidRPr="004C7290" w:rsidRDefault="00F35E5D" w:rsidP="00F7470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</w:pPr>
            <w:r w:rsidRPr="004C7290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IN"/>
              </w:rPr>
              <w:t>Welcome</w:t>
            </w:r>
            <w:r w:rsidRPr="004C7290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 xml:space="preserve"> address and introduction about the workshop by </w:t>
            </w:r>
            <w:r w:rsidRPr="004C7290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val="en-US" w:bidi="hi-IN"/>
              </w:rPr>
              <w:t>Director, CSIR-CIMFR, Dhanbad, India</w:t>
            </w:r>
          </w:p>
        </w:tc>
      </w:tr>
      <w:tr w:rsidR="004C7290" w:rsidRPr="004C7290" w14:paraId="6DC1862B" w14:textId="77777777" w:rsidTr="00000E5A">
        <w:tc>
          <w:tcPr>
            <w:tcW w:w="9140" w:type="dxa"/>
            <w:gridSpan w:val="2"/>
            <w:shd w:val="clear" w:color="auto" w:fill="auto"/>
          </w:tcPr>
          <w:p w14:paraId="5D85B6C5" w14:textId="5B972C4A" w:rsidR="00F35E5D" w:rsidRPr="004C7290" w:rsidRDefault="00C94208" w:rsidP="00F728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4C7290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bidi="hi-IN"/>
              </w:rPr>
              <w:t>Address</w:t>
            </w:r>
            <w:proofErr w:type="spellEnd"/>
            <w:r w:rsidR="00F35E5D" w:rsidRPr="004C7290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bidi="hi-IN"/>
              </w:rPr>
              <w:t xml:space="preserve"> by Dr</w:t>
            </w:r>
            <w:r w:rsidR="00F35E5D" w:rsidRPr="004C7290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cs/>
                <w:lang w:bidi="hi-IN"/>
              </w:rPr>
              <w:t xml:space="preserve">. </w:t>
            </w:r>
            <w:proofErr w:type="spellStart"/>
            <w:r w:rsidR="00F35E5D" w:rsidRPr="004C72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Abdelilah</w:t>
            </w:r>
            <w:proofErr w:type="spellEnd"/>
            <w:r w:rsidR="00F35E5D" w:rsidRPr="004C72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35E5D" w:rsidRPr="004C72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Slaoui</w:t>
            </w:r>
            <w:proofErr w:type="spellEnd"/>
            <w:r w:rsidR="00F35E5D" w:rsidRPr="004C7290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bidi="hi-IN"/>
              </w:rPr>
              <w:t xml:space="preserve">, </w:t>
            </w:r>
            <w:r w:rsidR="00F35E5D" w:rsidRPr="004C72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Centre National de la Recherche Scientifique – CNRS, France.</w:t>
            </w:r>
          </w:p>
        </w:tc>
      </w:tr>
      <w:tr w:rsidR="004C7290" w:rsidRPr="00EF4446" w14:paraId="226A7904" w14:textId="77777777" w:rsidTr="00000E5A">
        <w:tc>
          <w:tcPr>
            <w:tcW w:w="9140" w:type="dxa"/>
            <w:gridSpan w:val="2"/>
            <w:shd w:val="clear" w:color="auto" w:fill="auto"/>
          </w:tcPr>
          <w:p w14:paraId="0CA7F4E4" w14:textId="3D08AA28" w:rsidR="0032272A" w:rsidRPr="004C7290" w:rsidRDefault="00C94208" w:rsidP="00F74703">
            <w:pPr>
              <w:widowControl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val="en-IN" w:bidi="hi-IN"/>
              </w:rPr>
            </w:pPr>
            <w:r w:rsidRPr="004C7290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val="en-IN" w:bidi="hi-IN"/>
              </w:rPr>
              <w:t>Address</w:t>
            </w:r>
            <w:r w:rsidR="0057717E" w:rsidRPr="004C7290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val="en-IN" w:bidi="hi-IN"/>
              </w:rPr>
              <w:t xml:space="preserve"> by </w:t>
            </w:r>
            <w:r w:rsidR="00F74703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val="en-IN" w:bidi="hi-IN"/>
              </w:rPr>
              <w:t>Prof</w:t>
            </w:r>
            <w:r w:rsidR="0057717E" w:rsidRPr="004C7290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val="en-IN" w:bidi="hi-IN"/>
              </w:rPr>
              <w:t xml:space="preserve">. </w:t>
            </w:r>
            <w:r w:rsidR="00F74703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val="en-IN" w:bidi="hi-IN"/>
              </w:rPr>
              <w:t>Nitin Seth,</w:t>
            </w:r>
            <w:r w:rsidR="0057717E" w:rsidRPr="004C7290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val="en-IN" w:bidi="hi-IN"/>
              </w:rPr>
              <w:t xml:space="preserve"> Director, CEFIPRA</w:t>
            </w:r>
          </w:p>
        </w:tc>
      </w:tr>
      <w:tr w:rsidR="004C7290" w:rsidRPr="00EF4446" w14:paraId="6317388C" w14:textId="77777777" w:rsidTr="00000E5A">
        <w:tc>
          <w:tcPr>
            <w:tcW w:w="9140" w:type="dxa"/>
            <w:gridSpan w:val="2"/>
            <w:shd w:val="clear" w:color="auto" w:fill="auto"/>
          </w:tcPr>
          <w:p w14:paraId="544B2D57" w14:textId="10461C9B" w:rsidR="0032272A" w:rsidRPr="004C7290" w:rsidRDefault="00C94208" w:rsidP="00F74703">
            <w:pPr>
              <w:widowControl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val="en-US" w:bidi="hi-IN"/>
              </w:rPr>
            </w:pPr>
            <w:r w:rsidRPr="004C7290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val="en-US" w:bidi="hi-IN"/>
              </w:rPr>
              <w:t>Address</w:t>
            </w:r>
            <w:r w:rsidR="0032272A" w:rsidRPr="004C7290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val="en-US" w:bidi="hi-IN"/>
              </w:rPr>
              <w:t xml:space="preserve"> by</w:t>
            </w:r>
            <w:r w:rsidR="00195D66" w:rsidRPr="004C7290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val="en-US" w:bidi="hi-IN"/>
              </w:rPr>
              <w:t xml:space="preserve"> DG,</w:t>
            </w:r>
            <w:r w:rsidR="0032272A" w:rsidRPr="004C7290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val="en-US" w:bidi="hi-IN"/>
              </w:rPr>
              <w:t xml:space="preserve"> CSIR, </w:t>
            </w:r>
            <w:r w:rsidR="00F74703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val="en-US" w:bidi="hi-IN"/>
              </w:rPr>
              <w:t>(</w:t>
            </w:r>
            <w:r w:rsidR="00F74703" w:rsidRPr="00F351FC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highlight w:val="yellow"/>
                <w:lang w:val="en-US" w:bidi="hi-IN"/>
              </w:rPr>
              <w:t>or representative from CSIR HQ</w:t>
            </w:r>
            <w:r w:rsidR="00F74703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val="en-US" w:bidi="hi-IN"/>
              </w:rPr>
              <w:t>)</w:t>
            </w:r>
          </w:p>
        </w:tc>
      </w:tr>
      <w:tr w:rsidR="000D1D9C" w:rsidRPr="00EF4446" w14:paraId="01F8864E" w14:textId="77777777" w:rsidTr="00000E5A">
        <w:tc>
          <w:tcPr>
            <w:tcW w:w="9140" w:type="dxa"/>
            <w:gridSpan w:val="2"/>
            <w:shd w:val="clear" w:color="auto" w:fill="auto"/>
          </w:tcPr>
          <w:p w14:paraId="4371DB58" w14:textId="496704D9" w:rsidR="000D1D9C" w:rsidRPr="004C7290" w:rsidRDefault="000D1D9C" w:rsidP="00F74703">
            <w:pPr>
              <w:widowControl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val="en-US" w:bidi="hi-IN"/>
              </w:rPr>
            </w:pPr>
            <w:r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val="en-US" w:bidi="hi-IN"/>
              </w:rPr>
              <w:t xml:space="preserve">Address by Dr. </w:t>
            </w:r>
            <w:proofErr w:type="spellStart"/>
            <w:r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val="en-US" w:bidi="hi-IN"/>
              </w:rPr>
              <w:t>Kaveeri</w:t>
            </w:r>
            <w:proofErr w:type="spellEnd"/>
            <w:r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val="en-US" w:bidi="hi-IN"/>
              </w:rPr>
              <w:t xml:space="preserve"> </w:t>
            </w:r>
            <w:proofErr w:type="spellStart"/>
            <w:r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val="en-US" w:bidi="hi-IN"/>
              </w:rPr>
              <w:t>Srini</w:t>
            </w:r>
            <w:proofErr w:type="spellEnd"/>
            <w:r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val="en-US" w:bidi="hi-IN"/>
              </w:rPr>
              <w:t>, Director, CNRS office in India</w:t>
            </w:r>
          </w:p>
        </w:tc>
      </w:tr>
      <w:tr w:rsidR="004C7290" w:rsidRPr="00EF4446" w14:paraId="647D6D0A" w14:textId="77777777" w:rsidTr="00000E5A">
        <w:tc>
          <w:tcPr>
            <w:tcW w:w="9140" w:type="dxa"/>
            <w:gridSpan w:val="2"/>
            <w:shd w:val="clear" w:color="auto" w:fill="auto"/>
          </w:tcPr>
          <w:p w14:paraId="34B37ADE" w14:textId="4DCC6D05" w:rsidR="00F35E5D" w:rsidRPr="004C7290" w:rsidRDefault="00F35E5D" w:rsidP="000D1D9C">
            <w:pPr>
              <w:widowControl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val="en-US" w:bidi="hi-IN"/>
              </w:rPr>
            </w:pPr>
            <w:r w:rsidRPr="004C7290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val="en-US" w:bidi="hi-IN"/>
              </w:rPr>
              <w:t>Ina</w:t>
            </w:r>
            <w:r w:rsidR="00604012" w:rsidRPr="004C7290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val="en-US" w:bidi="hi-IN"/>
              </w:rPr>
              <w:t>u</w:t>
            </w:r>
            <w:r w:rsidRPr="004C7290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val="en-US" w:bidi="hi-IN"/>
              </w:rPr>
              <w:t xml:space="preserve">gural address </w:t>
            </w:r>
            <w:r w:rsidR="00F74703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val="en-US" w:bidi="hi-IN"/>
              </w:rPr>
              <w:t>(</w:t>
            </w:r>
            <w:r w:rsidR="00F74703" w:rsidRPr="00F351FC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highlight w:val="yellow"/>
                <w:lang w:val="en-US" w:bidi="hi-IN"/>
              </w:rPr>
              <w:t xml:space="preserve">Speaker </w:t>
            </w:r>
            <w:proofErr w:type="spellStart"/>
            <w:r w:rsidR="00F74703" w:rsidRPr="00F351FC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highlight w:val="yellow"/>
                <w:lang w:val="en-US" w:bidi="hi-IN"/>
              </w:rPr>
              <w:t>tbd</w:t>
            </w:r>
            <w:proofErr w:type="spellEnd"/>
            <w:r w:rsidR="0058276F" w:rsidRPr="00F351FC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highlight w:val="yellow"/>
                <w:lang w:val="en-US" w:bidi="hi-IN"/>
              </w:rPr>
              <w:t xml:space="preserve">, </w:t>
            </w:r>
            <w:r w:rsidR="000D1D9C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highlight w:val="yellow"/>
                <w:lang w:val="en-US" w:bidi="hi-IN"/>
              </w:rPr>
              <w:t>Principal Scientific Advisor, India ?</w:t>
            </w:r>
            <w:r w:rsidR="00F74703" w:rsidRPr="00F351FC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highlight w:val="yellow"/>
                <w:lang w:val="en-US" w:bidi="hi-IN"/>
              </w:rPr>
              <w:t>)</w:t>
            </w:r>
          </w:p>
        </w:tc>
      </w:tr>
      <w:tr w:rsidR="004C7290" w:rsidRPr="004C7290" w14:paraId="45886F10" w14:textId="77777777" w:rsidTr="00000E5A">
        <w:tc>
          <w:tcPr>
            <w:tcW w:w="9140" w:type="dxa"/>
            <w:gridSpan w:val="2"/>
            <w:shd w:val="clear" w:color="auto" w:fill="auto"/>
          </w:tcPr>
          <w:p w14:paraId="3DA03119" w14:textId="12C537A2" w:rsidR="00F35E5D" w:rsidRPr="004C7290" w:rsidRDefault="00F35E5D" w:rsidP="00F72812">
            <w:pPr>
              <w:widowControl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bidi="hi-IN"/>
              </w:rPr>
            </w:pPr>
            <w:r w:rsidRPr="004C7290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bidi="hi-IN"/>
              </w:rPr>
              <w:t xml:space="preserve">Vote of </w:t>
            </w:r>
            <w:proofErr w:type="spellStart"/>
            <w:r w:rsidRPr="004C7290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bidi="hi-IN"/>
              </w:rPr>
              <w:t>thanks</w:t>
            </w:r>
            <w:proofErr w:type="spellEnd"/>
            <w:r w:rsidR="00F74703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bidi="hi-IN"/>
              </w:rPr>
              <w:t xml:space="preserve"> (</w:t>
            </w:r>
            <w:proofErr w:type="spellStart"/>
            <w:r w:rsidR="00F74703" w:rsidRPr="00F351FC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highlight w:val="yellow"/>
                <w:lang w:bidi="hi-IN"/>
              </w:rPr>
              <w:t>tbd</w:t>
            </w:r>
            <w:proofErr w:type="spellEnd"/>
            <w:r w:rsidR="00F74703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bidi="hi-IN"/>
              </w:rPr>
              <w:t>)</w:t>
            </w:r>
          </w:p>
        </w:tc>
      </w:tr>
      <w:tr w:rsidR="004C7290" w:rsidRPr="004C7290" w14:paraId="3E4DD153" w14:textId="77777777" w:rsidTr="00F756B7">
        <w:tc>
          <w:tcPr>
            <w:tcW w:w="1384" w:type="dxa"/>
            <w:shd w:val="clear" w:color="auto" w:fill="E7E6E6" w:themeFill="background2"/>
          </w:tcPr>
          <w:p w14:paraId="427CC2C2" w14:textId="7E62B35F" w:rsidR="003129A8" w:rsidRPr="004C7290" w:rsidRDefault="0032272A" w:rsidP="00F728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9:45</w:t>
            </w:r>
            <w:r w:rsidR="00547B4D" w:rsidRPr="004C7290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-10:00</w:t>
            </w:r>
          </w:p>
        </w:tc>
        <w:tc>
          <w:tcPr>
            <w:tcW w:w="7756" w:type="dxa"/>
            <w:shd w:val="clear" w:color="auto" w:fill="E7E6E6" w:themeFill="background2"/>
          </w:tcPr>
          <w:p w14:paraId="47485E13" w14:textId="06A36A4A" w:rsidR="003129A8" w:rsidRPr="004C7290" w:rsidRDefault="003129A8" w:rsidP="00F72812">
            <w:pPr>
              <w:widowControl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bidi="hi-IN"/>
              </w:rPr>
            </w:pPr>
            <w:r w:rsidRPr="004C7290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bidi="hi-IN"/>
              </w:rPr>
              <w:t>Networking coffee/</w:t>
            </w:r>
            <w:proofErr w:type="spellStart"/>
            <w:r w:rsidRPr="004C7290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bidi="hi-IN"/>
              </w:rPr>
              <w:t>tea</w:t>
            </w:r>
            <w:proofErr w:type="spellEnd"/>
            <w:r w:rsidRPr="004C7290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bidi="hi-IN"/>
              </w:rPr>
              <w:t xml:space="preserve"> break</w:t>
            </w:r>
          </w:p>
        </w:tc>
      </w:tr>
    </w:tbl>
    <w:p w14:paraId="26F4CA10" w14:textId="77777777" w:rsidR="00CF13D7" w:rsidRPr="004C7290" w:rsidRDefault="00CF13D7">
      <w:pPr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260"/>
        <w:gridCol w:w="4496"/>
      </w:tblGrid>
      <w:tr w:rsidR="004C7290" w:rsidRPr="00F74703" w14:paraId="3C402200" w14:textId="77777777" w:rsidTr="00F756B7">
        <w:trPr>
          <w:trHeight w:val="184"/>
        </w:trPr>
        <w:tc>
          <w:tcPr>
            <w:tcW w:w="1384" w:type="dxa"/>
            <w:shd w:val="clear" w:color="auto" w:fill="E7E6E6" w:themeFill="background2"/>
          </w:tcPr>
          <w:p w14:paraId="52131E57" w14:textId="7FDC5847" w:rsidR="003129A8" w:rsidRPr="004C7290" w:rsidRDefault="00C42543" w:rsidP="00F728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10:</w:t>
            </w:r>
            <w:r w:rsidR="00547B4D" w:rsidRPr="004C7290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00</w:t>
            </w:r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-11:</w:t>
            </w:r>
            <w:r w:rsidR="003129A8" w:rsidRPr="004C7290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756" w:type="dxa"/>
            <w:gridSpan w:val="2"/>
            <w:shd w:val="clear" w:color="auto" w:fill="E7E6E6" w:themeFill="background2"/>
          </w:tcPr>
          <w:p w14:paraId="427FCF4A" w14:textId="6DE3A1A5" w:rsidR="004267CE" w:rsidRPr="004C7290" w:rsidRDefault="003129A8" w:rsidP="00F74703">
            <w:pPr>
              <w:widowControl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val="en-US" w:bidi="hi-IN"/>
              </w:rPr>
            </w:pPr>
            <w:r w:rsidRPr="004C7290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lang w:val="en-US" w:bidi="hi-IN"/>
              </w:rPr>
              <w:t>Session-I (</w:t>
            </w:r>
            <w:r w:rsidR="00F74703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val="en-US"/>
              </w:rPr>
              <w:t>Solar Energy</w:t>
            </w:r>
            <w:r w:rsidRPr="004C729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</w:tr>
      <w:tr w:rsidR="004C7290" w:rsidRPr="004C7290" w14:paraId="46AC0F2C" w14:textId="77777777" w:rsidTr="008A04C1">
        <w:tc>
          <w:tcPr>
            <w:tcW w:w="9140" w:type="dxa"/>
            <w:gridSpan w:val="3"/>
            <w:shd w:val="clear" w:color="auto" w:fill="auto"/>
          </w:tcPr>
          <w:p w14:paraId="015F78DB" w14:textId="73CB8BAB" w:rsidR="00000E5A" w:rsidRPr="004C7290" w:rsidRDefault="00F74703" w:rsidP="00F728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Session Chair: </w:t>
            </w:r>
            <w:proofErr w:type="spellStart"/>
            <w:r w:rsidR="0058276F" w:rsidRPr="0058276F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Dr</w:t>
            </w:r>
            <w:proofErr w:type="spellEnd"/>
            <w:r w:rsidR="0058276F" w:rsidRPr="0058276F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8276F" w:rsidRPr="0058276F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Abdelilah</w:t>
            </w:r>
            <w:proofErr w:type="spellEnd"/>
            <w:r w:rsidR="0058276F" w:rsidRPr="0058276F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58276F" w:rsidRPr="0058276F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Slaoui</w:t>
            </w:r>
            <w:proofErr w:type="spellEnd"/>
            <w:r w:rsidR="0058276F" w:rsidRPr="0058276F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, CNRS, Strasbourg/Paris</w:t>
            </w:r>
          </w:p>
        </w:tc>
      </w:tr>
      <w:tr w:rsidR="0058276F" w:rsidRPr="004C7290" w14:paraId="09E835C7" w14:textId="77777777" w:rsidTr="008A04C1">
        <w:tc>
          <w:tcPr>
            <w:tcW w:w="9140" w:type="dxa"/>
            <w:gridSpan w:val="3"/>
            <w:shd w:val="clear" w:color="auto" w:fill="auto"/>
          </w:tcPr>
          <w:p w14:paraId="58387B8A" w14:textId="08B581BE" w:rsidR="0058276F" w:rsidRPr="0058276F" w:rsidRDefault="0058276F" w:rsidP="00F728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8276F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Keynote address (10:00 – 10:30)</w:t>
            </w:r>
          </w:p>
        </w:tc>
      </w:tr>
      <w:tr w:rsidR="00F74703" w:rsidRPr="004C7290" w14:paraId="109374A9" w14:textId="77777777" w:rsidTr="00000E5A">
        <w:tc>
          <w:tcPr>
            <w:tcW w:w="4644" w:type="dxa"/>
            <w:gridSpan w:val="2"/>
            <w:shd w:val="clear" w:color="auto" w:fill="auto"/>
          </w:tcPr>
          <w:p w14:paraId="3B0B6188" w14:textId="53E5CD8D" w:rsidR="00F74703" w:rsidRPr="004C7290" w:rsidRDefault="00F74703" w:rsidP="00F728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Recent</w:t>
            </w:r>
            <w:proofErr w:type="spellEnd"/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Advances</w:t>
            </w:r>
            <w:proofErr w:type="spellEnd"/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in </w:t>
            </w:r>
            <w:proofErr w:type="spellStart"/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Photovoltaics</w:t>
            </w:r>
            <w:proofErr w:type="spellEnd"/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496" w:type="dxa"/>
          </w:tcPr>
          <w:p w14:paraId="07C44B8F" w14:textId="320B7C01" w:rsidR="00F74703" w:rsidRPr="004C7290" w:rsidRDefault="00F74703" w:rsidP="00F728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proofErr w:type="spellStart"/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Abdelilah</w:t>
            </w:r>
            <w:proofErr w:type="spellEnd"/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Slaoui</w:t>
            </w:r>
            <w:proofErr w:type="spellEnd"/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 CNRS, Strasbourg/Paris</w:t>
            </w:r>
          </w:p>
        </w:tc>
      </w:tr>
      <w:tr w:rsidR="0058276F" w:rsidRPr="004C7290" w14:paraId="1A3BB418" w14:textId="77777777" w:rsidTr="006553B4">
        <w:tc>
          <w:tcPr>
            <w:tcW w:w="9140" w:type="dxa"/>
            <w:gridSpan w:val="3"/>
            <w:shd w:val="clear" w:color="auto" w:fill="auto"/>
          </w:tcPr>
          <w:p w14:paraId="218F8706" w14:textId="5EDD40A5" w:rsidR="0058276F" w:rsidRPr="004C7290" w:rsidRDefault="0058276F" w:rsidP="00F728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0058276F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Invited</w:t>
            </w:r>
            <w:proofErr w:type="spellEnd"/>
            <w:r w:rsidRPr="0058276F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speakers (10 :30-11 :30)</w:t>
            </w:r>
          </w:p>
        </w:tc>
      </w:tr>
      <w:tr w:rsidR="002776A0" w:rsidRPr="004C7290" w14:paraId="74266BF3" w14:textId="77777777" w:rsidTr="00000E5A">
        <w:tc>
          <w:tcPr>
            <w:tcW w:w="4644" w:type="dxa"/>
            <w:gridSpan w:val="2"/>
            <w:shd w:val="clear" w:color="auto" w:fill="auto"/>
          </w:tcPr>
          <w:p w14:paraId="7BFEAEAD" w14:textId="01082DE9" w:rsidR="002776A0" w:rsidRPr="004C7290" w:rsidRDefault="002776A0" w:rsidP="00F728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tbd</w:t>
            </w:r>
            <w:proofErr w:type="spellEnd"/>
          </w:p>
        </w:tc>
        <w:tc>
          <w:tcPr>
            <w:tcW w:w="4496" w:type="dxa"/>
          </w:tcPr>
          <w:p w14:paraId="74802C0A" w14:textId="31D5F506" w:rsidR="002776A0" w:rsidRPr="004C7290" w:rsidRDefault="002776A0" w:rsidP="00F728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8276F">
              <w:rPr>
                <w:rFonts w:ascii="Calibri" w:hAnsi="Calibri" w:cs="Calibri"/>
                <w:color w:val="000000" w:themeColor="text1"/>
                <w:sz w:val="22"/>
                <w:szCs w:val="22"/>
                <w:highlight w:val="yellow"/>
              </w:rPr>
              <w:t>ISA</w:t>
            </w:r>
          </w:p>
        </w:tc>
      </w:tr>
      <w:tr w:rsidR="00F74703" w:rsidRPr="004C7290" w14:paraId="1681CCB6" w14:textId="77777777" w:rsidTr="00000E5A">
        <w:tc>
          <w:tcPr>
            <w:tcW w:w="4644" w:type="dxa"/>
            <w:gridSpan w:val="2"/>
            <w:shd w:val="clear" w:color="auto" w:fill="auto"/>
          </w:tcPr>
          <w:p w14:paraId="544E2B91" w14:textId="579CE7EC" w:rsidR="00F74703" w:rsidRPr="00F74703" w:rsidRDefault="00F74703" w:rsidP="00F728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IN"/>
              </w:rPr>
            </w:pPr>
            <w:r w:rsidRPr="004C7290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>Ambient light harvesting devices for self- powered applications</w:t>
            </w:r>
          </w:p>
        </w:tc>
        <w:tc>
          <w:tcPr>
            <w:tcW w:w="4496" w:type="dxa"/>
          </w:tcPr>
          <w:p w14:paraId="55EA3F0E" w14:textId="397A2978" w:rsidR="00F74703" w:rsidRPr="004C7290" w:rsidRDefault="00F74703" w:rsidP="00F728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C7290">
              <w:rPr>
                <w:rFonts w:ascii="Calibri" w:hAnsi="Calibri" w:cs="Calibri"/>
                <w:bCs/>
                <w:color w:val="000000" w:themeColor="text1"/>
                <w:position w:val="-8"/>
                <w:sz w:val="22"/>
                <w:szCs w:val="22"/>
              </w:rPr>
              <w:t xml:space="preserve">Dr </w:t>
            </w:r>
            <w:proofErr w:type="spellStart"/>
            <w:r w:rsidRPr="004C7290">
              <w:rPr>
                <w:rFonts w:ascii="Calibri" w:hAnsi="Calibri" w:cs="Calibri"/>
                <w:bCs/>
                <w:color w:val="000000" w:themeColor="text1"/>
                <w:position w:val="-8"/>
                <w:sz w:val="22"/>
                <w:szCs w:val="22"/>
              </w:rPr>
              <w:t>Suraj</w:t>
            </w:r>
            <w:proofErr w:type="spellEnd"/>
            <w:r w:rsidRPr="004C7290">
              <w:rPr>
                <w:rFonts w:ascii="Calibri" w:hAnsi="Calibri" w:cs="Calibri"/>
                <w:bCs/>
                <w:color w:val="000000" w:themeColor="text1"/>
                <w:position w:val="-8"/>
                <w:sz w:val="22"/>
                <w:szCs w:val="22"/>
              </w:rPr>
              <w:t xml:space="preserve"> </w:t>
            </w:r>
            <w:proofErr w:type="spellStart"/>
            <w:r w:rsidRPr="004C7290">
              <w:rPr>
                <w:rFonts w:ascii="Calibri" w:hAnsi="Calibri" w:cs="Calibri"/>
                <w:bCs/>
                <w:color w:val="000000" w:themeColor="text1"/>
                <w:position w:val="-8"/>
                <w:sz w:val="22"/>
                <w:szCs w:val="22"/>
              </w:rPr>
              <w:t>Soman</w:t>
            </w:r>
            <w:proofErr w:type="spellEnd"/>
            <w:r w:rsidRPr="004C7290">
              <w:rPr>
                <w:rFonts w:ascii="Calibri" w:hAnsi="Calibri" w:cs="Calibri"/>
                <w:bCs/>
                <w:color w:val="000000" w:themeColor="text1"/>
                <w:position w:val="-8"/>
                <w:sz w:val="22"/>
                <w:szCs w:val="22"/>
              </w:rPr>
              <w:t xml:space="preserve">, CSIR NIIST, Trivandrum;  </w:t>
            </w:r>
          </w:p>
        </w:tc>
      </w:tr>
      <w:tr w:rsidR="002776A0" w:rsidRPr="00EF4446" w14:paraId="55C421D6" w14:textId="77777777" w:rsidTr="00000E5A">
        <w:tc>
          <w:tcPr>
            <w:tcW w:w="4644" w:type="dxa"/>
            <w:gridSpan w:val="2"/>
            <w:shd w:val="clear" w:color="auto" w:fill="auto"/>
          </w:tcPr>
          <w:p w14:paraId="7E0BCF26" w14:textId="6052F8D7" w:rsidR="002776A0" w:rsidRPr="004C7290" w:rsidRDefault="002776A0" w:rsidP="00F728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58276F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highlight w:val="yellow"/>
                <w:lang w:val="en-US"/>
              </w:rPr>
              <w:t>tbd</w:t>
            </w:r>
            <w:proofErr w:type="spellEnd"/>
          </w:p>
        </w:tc>
        <w:tc>
          <w:tcPr>
            <w:tcW w:w="4496" w:type="dxa"/>
          </w:tcPr>
          <w:p w14:paraId="2616DA5E" w14:textId="67689148" w:rsidR="002776A0" w:rsidRPr="002776A0" w:rsidRDefault="002776A0" w:rsidP="00F728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position w:val="-8"/>
                <w:sz w:val="22"/>
                <w:szCs w:val="22"/>
                <w:lang w:val="en-IN"/>
              </w:rPr>
            </w:pPr>
            <w:r w:rsidRPr="002776A0">
              <w:rPr>
                <w:rFonts w:ascii="Calibri" w:hAnsi="Calibri" w:cs="Calibri"/>
                <w:bCs/>
                <w:color w:val="000000" w:themeColor="text1"/>
                <w:position w:val="-8"/>
                <w:sz w:val="22"/>
                <w:szCs w:val="22"/>
                <w:lang w:val="en-IN"/>
              </w:rPr>
              <w:t xml:space="preserve">Prof. </w:t>
            </w:r>
            <w:r>
              <w:rPr>
                <w:rFonts w:ascii="Calibri" w:hAnsi="Calibri" w:cs="Calibri"/>
                <w:bCs/>
                <w:color w:val="000000" w:themeColor="text1"/>
                <w:position w:val="-8"/>
                <w:sz w:val="22"/>
                <w:szCs w:val="22"/>
                <w:lang w:val="en-IN"/>
              </w:rPr>
              <w:t xml:space="preserve">Praveen C </w:t>
            </w:r>
            <w:proofErr w:type="spellStart"/>
            <w:r>
              <w:rPr>
                <w:rFonts w:ascii="Calibri" w:hAnsi="Calibri" w:cs="Calibri"/>
                <w:bCs/>
                <w:color w:val="000000" w:themeColor="text1"/>
                <w:position w:val="-8"/>
                <w:sz w:val="22"/>
                <w:szCs w:val="22"/>
                <w:lang w:val="en-IN"/>
              </w:rPr>
              <w:t>Rammoorhy</w:t>
            </w:r>
            <w:proofErr w:type="spellEnd"/>
            <w:r>
              <w:rPr>
                <w:rFonts w:ascii="Calibri" w:hAnsi="Calibri" w:cs="Calibri"/>
                <w:bCs/>
                <w:color w:val="000000" w:themeColor="text1"/>
                <w:position w:val="-8"/>
                <w:sz w:val="22"/>
                <w:szCs w:val="22"/>
                <w:lang w:val="en-IN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color w:val="000000" w:themeColor="text1"/>
                <w:position w:val="-8"/>
                <w:sz w:val="22"/>
                <w:szCs w:val="22"/>
                <w:lang w:val="en-IN"/>
              </w:rPr>
              <w:t>IISc</w:t>
            </w:r>
            <w:proofErr w:type="spellEnd"/>
            <w:r>
              <w:rPr>
                <w:rFonts w:ascii="Calibri" w:hAnsi="Calibri" w:cs="Calibri"/>
                <w:bCs/>
                <w:color w:val="000000" w:themeColor="text1"/>
                <w:position w:val="-8"/>
                <w:sz w:val="22"/>
                <w:szCs w:val="22"/>
                <w:lang w:val="en-IN"/>
              </w:rPr>
              <w:t xml:space="preserve">, Bengaluru </w:t>
            </w:r>
          </w:p>
        </w:tc>
      </w:tr>
      <w:tr w:rsidR="0058276F" w:rsidRPr="0058276F" w14:paraId="6EBE8AE5" w14:textId="77777777" w:rsidTr="00000E5A">
        <w:tc>
          <w:tcPr>
            <w:tcW w:w="4644" w:type="dxa"/>
            <w:gridSpan w:val="2"/>
            <w:shd w:val="clear" w:color="auto" w:fill="auto"/>
          </w:tcPr>
          <w:p w14:paraId="0338D920" w14:textId="59F5EA6A" w:rsidR="0058276F" w:rsidRDefault="0058276F" w:rsidP="00F728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</w:pPr>
            <w:r w:rsidRPr="004C7290">
              <w:rPr>
                <w:rFonts w:ascii="Calibri" w:hAnsi="Calibri" w:cs="Calibri"/>
                <w:color w:val="000000" w:themeColor="text1"/>
                <w:position w:val="8"/>
                <w:sz w:val="22"/>
                <w:szCs w:val="22"/>
                <w:lang w:val="en-US"/>
              </w:rPr>
              <w:t xml:space="preserve">Development of </w:t>
            </w:r>
            <w:proofErr w:type="spellStart"/>
            <w:r w:rsidRPr="004C7290">
              <w:rPr>
                <w:rFonts w:ascii="Calibri" w:hAnsi="Calibri" w:cs="Calibri"/>
                <w:color w:val="000000" w:themeColor="text1"/>
                <w:position w:val="8"/>
                <w:sz w:val="22"/>
                <w:szCs w:val="22"/>
                <w:lang w:val="en-US"/>
              </w:rPr>
              <w:t>Heterostructured</w:t>
            </w:r>
            <w:proofErr w:type="spellEnd"/>
            <w:r w:rsidRPr="004C7290">
              <w:rPr>
                <w:rFonts w:ascii="Calibri" w:hAnsi="Calibri" w:cs="Calibri"/>
                <w:color w:val="000000" w:themeColor="text1"/>
                <w:position w:val="8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Photocatalyst</w:t>
            </w:r>
            <w:proofErr w:type="spellEnd"/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for an Efficient Solar to Chemical Fuel Conversion </w:t>
            </w:r>
          </w:p>
        </w:tc>
        <w:tc>
          <w:tcPr>
            <w:tcW w:w="4496" w:type="dxa"/>
          </w:tcPr>
          <w:p w14:paraId="4A2EC816" w14:textId="77777777" w:rsidR="0058276F" w:rsidRPr="004C7290" w:rsidRDefault="0058276F" w:rsidP="00300B9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Dr. </w:t>
            </w:r>
            <w:proofErr w:type="spellStart"/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Yatendra</w:t>
            </w:r>
            <w:proofErr w:type="spellEnd"/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S. </w:t>
            </w:r>
            <w:proofErr w:type="spellStart"/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Chaudhary</w:t>
            </w:r>
            <w:proofErr w:type="spellEnd"/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 CSIR-IMMT</w:t>
            </w:r>
          </w:p>
          <w:p w14:paraId="36EE4AF6" w14:textId="77777777" w:rsidR="0058276F" w:rsidRPr="0058276F" w:rsidRDefault="0058276F" w:rsidP="00F728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position w:val="-8"/>
                <w:sz w:val="22"/>
                <w:szCs w:val="22"/>
              </w:rPr>
            </w:pPr>
          </w:p>
        </w:tc>
      </w:tr>
    </w:tbl>
    <w:p w14:paraId="3B2250FD" w14:textId="77777777" w:rsidR="0058276F" w:rsidRDefault="005827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260"/>
        <w:gridCol w:w="4496"/>
      </w:tblGrid>
      <w:tr w:rsidR="0058276F" w:rsidRPr="00F74703" w14:paraId="316697D5" w14:textId="77777777" w:rsidTr="002D5794">
        <w:trPr>
          <w:trHeight w:val="184"/>
        </w:trPr>
        <w:tc>
          <w:tcPr>
            <w:tcW w:w="1384" w:type="dxa"/>
            <w:shd w:val="clear" w:color="auto" w:fill="E7E6E6" w:themeFill="background2"/>
          </w:tcPr>
          <w:p w14:paraId="619F7C56" w14:textId="169EC152" w:rsidR="0058276F" w:rsidRPr="004C7290" w:rsidRDefault="0058276F" w:rsidP="005827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1</w:t>
            </w:r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3</w:t>
            </w:r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0-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13</w:t>
            </w:r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: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0</w:t>
            </w:r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0</w:t>
            </w:r>
          </w:p>
        </w:tc>
        <w:tc>
          <w:tcPr>
            <w:tcW w:w="7756" w:type="dxa"/>
            <w:gridSpan w:val="2"/>
            <w:shd w:val="clear" w:color="auto" w:fill="E7E6E6" w:themeFill="background2"/>
          </w:tcPr>
          <w:p w14:paraId="3E71DE36" w14:textId="5BCFB6BB" w:rsidR="0058276F" w:rsidRPr="004C7290" w:rsidRDefault="0058276F" w:rsidP="0058276F">
            <w:pPr>
              <w:widowControl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val="en-US" w:bidi="hi-IN"/>
              </w:rPr>
            </w:pPr>
            <w:r w:rsidRPr="004C7290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lang w:val="en-US" w:bidi="hi-IN"/>
              </w:rPr>
              <w:t>Session-</w:t>
            </w:r>
            <w:r w:rsidR="00F351FC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lang w:val="en-US" w:bidi="hi-IN"/>
              </w:rPr>
              <w:t>I</w:t>
            </w:r>
            <w:r w:rsidRPr="004C7290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lang w:val="en-US" w:bidi="hi-IN"/>
              </w:rPr>
              <w:t>I (</w:t>
            </w:r>
            <w:r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lang w:val="en-US" w:bidi="hi-IN"/>
              </w:rPr>
              <w:t>Hydrogen Energy</w:t>
            </w:r>
            <w:r w:rsidRPr="004C729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</w:tr>
      <w:tr w:rsidR="0058276F" w:rsidRPr="00F351FC" w14:paraId="4DDDEA31" w14:textId="77777777" w:rsidTr="002D5794">
        <w:tc>
          <w:tcPr>
            <w:tcW w:w="9140" w:type="dxa"/>
            <w:gridSpan w:val="3"/>
            <w:shd w:val="clear" w:color="auto" w:fill="auto"/>
          </w:tcPr>
          <w:p w14:paraId="47DB9487" w14:textId="1A09A414" w:rsidR="0058276F" w:rsidRPr="004C7290" w:rsidRDefault="0058276F" w:rsidP="005827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F351F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Session Chair: </w:t>
            </w:r>
            <w:r w:rsidRPr="004C729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Pr Olivier Joubert,</w:t>
            </w: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 </w:t>
            </w:r>
            <w:r w:rsidRPr="004C729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Univ. Nantes, IMN, Nantes</w:t>
            </w:r>
          </w:p>
        </w:tc>
      </w:tr>
      <w:tr w:rsidR="0058276F" w:rsidRPr="00F351FC" w14:paraId="7E4A3D0F" w14:textId="77777777" w:rsidTr="002D5794">
        <w:tc>
          <w:tcPr>
            <w:tcW w:w="9140" w:type="dxa"/>
            <w:gridSpan w:val="3"/>
            <w:shd w:val="clear" w:color="auto" w:fill="auto"/>
          </w:tcPr>
          <w:p w14:paraId="556E29E6" w14:textId="345D1A56" w:rsidR="0058276F" w:rsidRPr="0058276F" w:rsidRDefault="0058276F" w:rsidP="0058276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8276F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Keynote address (1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1</w:t>
            </w:r>
            <w:r w:rsidRPr="0058276F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: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30</w:t>
            </w:r>
            <w:r w:rsidRPr="0058276F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12:0</w:t>
            </w:r>
            <w:r w:rsidRPr="0058276F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0)</w:t>
            </w:r>
          </w:p>
        </w:tc>
      </w:tr>
      <w:tr w:rsidR="0058276F" w:rsidRPr="004C7290" w14:paraId="7EE8F57D" w14:textId="77777777" w:rsidTr="002D5794">
        <w:tc>
          <w:tcPr>
            <w:tcW w:w="4644" w:type="dxa"/>
            <w:gridSpan w:val="2"/>
            <w:shd w:val="clear" w:color="auto" w:fill="auto"/>
          </w:tcPr>
          <w:p w14:paraId="011566DB" w14:textId="60B4BBA2" w:rsidR="0058276F" w:rsidRPr="0058276F" w:rsidRDefault="0058276F" w:rsidP="002D579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IN"/>
              </w:rPr>
            </w:pPr>
            <w:r w:rsidRPr="004C7290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Brief overview of research activities on hydrogen in France</w:t>
            </w:r>
          </w:p>
        </w:tc>
        <w:tc>
          <w:tcPr>
            <w:tcW w:w="4496" w:type="dxa"/>
          </w:tcPr>
          <w:p w14:paraId="2D17A385" w14:textId="7A3B35CC" w:rsidR="0058276F" w:rsidRPr="004C7290" w:rsidRDefault="0058276F" w:rsidP="002D579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F444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 xml:space="preserve">Pr Olivier Joubert, </w:t>
            </w:r>
            <w:proofErr w:type="spellStart"/>
            <w:r w:rsidRPr="00EF444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Univ</w:t>
            </w:r>
            <w:proofErr w:type="spellEnd"/>
            <w:r w:rsidRPr="00EF4446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. Nant</w:t>
            </w:r>
            <w:r w:rsidRPr="004C7290"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es, IMN, Nantes</w:t>
            </w:r>
          </w:p>
        </w:tc>
      </w:tr>
      <w:tr w:rsidR="0058276F" w:rsidRPr="004C7290" w14:paraId="163B4B80" w14:textId="77777777" w:rsidTr="002D5794">
        <w:tc>
          <w:tcPr>
            <w:tcW w:w="9140" w:type="dxa"/>
            <w:gridSpan w:val="3"/>
            <w:shd w:val="clear" w:color="auto" w:fill="auto"/>
          </w:tcPr>
          <w:p w14:paraId="4A1EAF63" w14:textId="779E024B" w:rsidR="0058276F" w:rsidRPr="004C7290" w:rsidRDefault="0058276F" w:rsidP="0066446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0058276F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Invited</w:t>
            </w:r>
            <w:proofErr w:type="spellEnd"/>
            <w:r w:rsidRPr="0058276F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 speakers (</w:t>
            </w:r>
            <w:r w:rsidR="0066446B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12:0</w:t>
            </w:r>
            <w:r w:rsidRPr="0058276F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0-1</w:t>
            </w:r>
            <w:r w:rsidR="0066446B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3</w:t>
            </w:r>
            <w:r w:rsidRPr="0058276F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 :</w:t>
            </w:r>
            <w:r w:rsidR="0066446B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0</w:t>
            </w:r>
            <w:r w:rsidRPr="0058276F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</w:rPr>
              <w:t>0)</w:t>
            </w:r>
          </w:p>
        </w:tc>
      </w:tr>
      <w:tr w:rsidR="002451DB" w:rsidRPr="00F351FC" w14:paraId="239D507C" w14:textId="77777777" w:rsidTr="002D5794">
        <w:tc>
          <w:tcPr>
            <w:tcW w:w="4644" w:type="dxa"/>
            <w:gridSpan w:val="2"/>
            <w:shd w:val="clear" w:color="auto" w:fill="auto"/>
          </w:tcPr>
          <w:p w14:paraId="303B318E" w14:textId="3DFE49BA" w:rsidR="002451DB" w:rsidRPr="00F74703" w:rsidRDefault="002451DB" w:rsidP="002D579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IN"/>
              </w:rPr>
            </w:pPr>
            <w:r w:rsidRPr="004C7290">
              <w:rPr>
                <w:rFonts w:ascii="Calibri" w:eastAsia="Times New Roman" w:hAnsi="Calibri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Hydrogen and fuel cells for mobility</w:t>
            </w:r>
          </w:p>
        </w:tc>
        <w:tc>
          <w:tcPr>
            <w:tcW w:w="4496" w:type="dxa"/>
          </w:tcPr>
          <w:p w14:paraId="69E8D0C0" w14:textId="03CAE03A" w:rsidR="002451DB" w:rsidRPr="00F351FC" w:rsidRDefault="002451DB" w:rsidP="0066446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Dr Laurent Antoni, CEA-LETI, Grenoble</w:t>
            </w:r>
          </w:p>
        </w:tc>
      </w:tr>
      <w:tr w:rsidR="002451DB" w:rsidRPr="002776A0" w14:paraId="4ABFAA90" w14:textId="77777777" w:rsidTr="002D5794">
        <w:tc>
          <w:tcPr>
            <w:tcW w:w="4644" w:type="dxa"/>
            <w:gridSpan w:val="2"/>
            <w:shd w:val="clear" w:color="auto" w:fill="auto"/>
          </w:tcPr>
          <w:p w14:paraId="65256CC0" w14:textId="4A456C47" w:rsidR="002451DB" w:rsidRPr="004C7290" w:rsidRDefault="002451DB" w:rsidP="002D579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</w:pPr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Heterostructure in Photocatalytic hydrogen generation</w:t>
            </w:r>
          </w:p>
        </w:tc>
        <w:tc>
          <w:tcPr>
            <w:tcW w:w="4496" w:type="dxa"/>
          </w:tcPr>
          <w:p w14:paraId="6457AFAA" w14:textId="77777777" w:rsidR="002451DB" w:rsidRPr="004C7290" w:rsidRDefault="002451DB" w:rsidP="00EB7FE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position w:val="-8"/>
                <w:sz w:val="22"/>
                <w:szCs w:val="22"/>
                <w:lang w:val="en-US"/>
              </w:rPr>
            </w:pPr>
            <w:r w:rsidRPr="004C7290">
              <w:rPr>
                <w:rFonts w:ascii="Calibri" w:hAnsi="Calibri" w:cs="Calibri"/>
                <w:color w:val="000000" w:themeColor="text1"/>
                <w:position w:val="-8"/>
                <w:sz w:val="22"/>
                <w:szCs w:val="22"/>
                <w:lang w:val="en-US"/>
              </w:rPr>
              <w:t>Dr. Ujjwal Gautam ,</w:t>
            </w:r>
          </w:p>
          <w:p w14:paraId="67C9FB6E" w14:textId="12FAFEBA" w:rsidR="002451DB" w:rsidRPr="002776A0" w:rsidRDefault="002451DB" w:rsidP="002D579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position w:val="-8"/>
                <w:sz w:val="22"/>
                <w:szCs w:val="22"/>
                <w:lang w:val="en-IN"/>
              </w:rPr>
            </w:pPr>
            <w:r w:rsidRPr="004C7290">
              <w:rPr>
                <w:rFonts w:ascii="Calibri" w:hAnsi="Calibri" w:cs="Calibri"/>
                <w:color w:val="000000" w:themeColor="text1"/>
                <w:position w:val="-8"/>
                <w:sz w:val="22"/>
                <w:szCs w:val="22"/>
                <w:lang w:val="en-US"/>
              </w:rPr>
              <w:t>IISER Mohali</w:t>
            </w:r>
          </w:p>
        </w:tc>
      </w:tr>
      <w:tr w:rsidR="002451DB" w:rsidRPr="002451DB" w14:paraId="79E63708" w14:textId="77777777" w:rsidTr="002D5794">
        <w:tc>
          <w:tcPr>
            <w:tcW w:w="4644" w:type="dxa"/>
            <w:gridSpan w:val="2"/>
            <w:shd w:val="clear" w:color="auto" w:fill="auto"/>
          </w:tcPr>
          <w:p w14:paraId="35FF3CF7" w14:textId="4984BAB3" w:rsidR="002451DB" w:rsidRDefault="002451DB" w:rsidP="002D579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>Advanced composite materials for high pressure hydrogen storage</w:t>
            </w:r>
          </w:p>
        </w:tc>
        <w:tc>
          <w:tcPr>
            <w:tcW w:w="4496" w:type="dxa"/>
          </w:tcPr>
          <w:p w14:paraId="7ADFE1CC" w14:textId="66DD0E91" w:rsidR="002451DB" w:rsidRPr="002451DB" w:rsidRDefault="002451DB" w:rsidP="002D579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position w:val="-8"/>
                <w:sz w:val="22"/>
                <w:szCs w:val="22"/>
              </w:rPr>
            </w:pPr>
            <w:r w:rsidRPr="002451DB">
              <w:rPr>
                <w:rFonts w:ascii="Calibri" w:hAnsi="Calibri" w:cs="Calibri"/>
                <w:bCs/>
                <w:color w:val="000000" w:themeColor="text1"/>
                <w:position w:val="-8"/>
                <w:sz w:val="22"/>
                <w:szCs w:val="22"/>
              </w:rPr>
              <w:t xml:space="preserve">Dr. M. S. Santosh, CSIR-CIMFR, Dhanbad </w:t>
            </w:r>
          </w:p>
        </w:tc>
      </w:tr>
      <w:tr w:rsidR="000D1D9C" w:rsidRPr="002451DB" w14:paraId="72CDC8D0" w14:textId="77777777" w:rsidTr="002D5794">
        <w:tc>
          <w:tcPr>
            <w:tcW w:w="4644" w:type="dxa"/>
            <w:gridSpan w:val="2"/>
            <w:shd w:val="clear" w:color="auto" w:fill="auto"/>
          </w:tcPr>
          <w:p w14:paraId="0DECC9F1" w14:textId="5019E03A" w:rsidR="000D1D9C" w:rsidRDefault="000D1D9C" w:rsidP="002D579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F3529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highlight w:val="yellow"/>
                <w:lang w:val="en-US"/>
              </w:rPr>
              <w:t>tbd</w:t>
            </w:r>
            <w:proofErr w:type="spellEnd"/>
          </w:p>
        </w:tc>
        <w:tc>
          <w:tcPr>
            <w:tcW w:w="4496" w:type="dxa"/>
          </w:tcPr>
          <w:p w14:paraId="500BE144" w14:textId="5B9DCEF8" w:rsidR="000D1D9C" w:rsidRPr="002451DB" w:rsidRDefault="000D1D9C" w:rsidP="002D579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position w:val="-8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 w:themeColor="text1"/>
                <w:position w:val="-8"/>
                <w:sz w:val="22"/>
                <w:szCs w:val="22"/>
              </w:rPr>
              <w:t>Technip</w:t>
            </w:r>
          </w:p>
        </w:tc>
      </w:tr>
      <w:tr w:rsidR="0079418A" w:rsidRPr="002451DB" w14:paraId="57996276" w14:textId="77777777" w:rsidTr="00FF3529">
        <w:tc>
          <w:tcPr>
            <w:tcW w:w="1384" w:type="dxa"/>
            <w:shd w:val="clear" w:color="auto" w:fill="E7E6E6" w:themeFill="background2"/>
          </w:tcPr>
          <w:p w14:paraId="231CBAC7" w14:textId="6F16FB2D" w:rsidR="0079418A" w:rsidRPr="00B072FA" w:rsidRDefault="0079418A" w:rsidP="0079418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13:00-14:00</w:t>
            </w:r>
          </w:p>
        </w:tc>
        <w:tc>
          <w:tcPr>
            <w:tcW w:w="7756" w:type="dxa"/>
            <w:gridSpan w:val="2"/>
            <w:shd w:val="clear" w:color="auto" w:fill="E7E6E6" w:themeFill="background2"/>
          </w:tcPr>
          <w:p w14:paraId="203620EA" w14:textId="389EBF9E" w:rsidR="0079418A" w:rsidRPr="00B072FA" w:rsidRDefault="0079418A" w:rsidP="0079418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position w:val="-8"/>
                <w:sz w:val="22"/>
                <w:szCs w:val="22"/>
              </w:rPr>
            </w:pPr>
            <w:r w:rsidRPr="00B072FA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bidi="hi-IN"/>
              </w:rPr>
              <w:t>Networking lunch</w:t>
            </w:r>
            <w:r w:rsidR="00B072FA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bidi="hi-IN"/>
              </w:rPr>
              <w:t xml:space="preserve"> and interaction</w:t>
            </w:r>
          </w:p>
        </w:tc>
      </w:tr>
    </w:tbl>
    <w:p w14:paraId="6905D9FF" w14:textId="77777777" w:rsidR="0058276F" w:rsidRDefault="005827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118"/>
        <w:gridCol w:w="4496"/>
      </w:tblGrid>
      <w:tr w:rsidR="00F351FC" w:rsidRPr="00F74703" w14:paraId="6F43734C" w14:textId="77777777" w:rsidTr="00B072FA">
        <w:trPr>
          <w:trHeight w:val="184"/>
        </w:trPr>
        <w:tc>
          <w:tcPr>
            <w:tcW w:w="1526" w:type="dxa"/>
            <w:shd w:val="clear" w:color="auto" w:fill="E7E6E6" w:themeFill="background2"/>
          </w:tcPr>
          <w:p w14:paraId="250690D4" w14:textId="09491CD0" w:rsidR="00F351FC" w:rsidRPr="004C7290" w:rsidRDefault="00F351FC" w:rsidP="00F351F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lastRenderedPageBreak/>
              <w:t>14:00</w:t>
            </w:r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-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15</w:t>
            </w:r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:</w:t>
            </w:r>
            <w:r w:rsidR="00F2720F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614" w:type="dxa"/>
            <w:gridSpan w:val="2"/>
            <w:shd w:val="clear" w:color="auto" w:fill="E7E6E6" w:themeFill="background2"/>
          </w:tcPr>
          <w:p w14:paraId="07EECD37" w14:textId="6689073A" w:rsidR="00F351FC" w:rsidRPr="004C7290" w:rsidRDefault="00F351FC" w:rsidP="00F351FC">
            <w:pPr>
              <w:widowControl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val="en-US" w:bidi="hi-IN"/>
              </w:rPr>
            </w:pPr>
            <w:r w:rsidRPr="004C7290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lang w:val="en-US" w:bidi="hi-IN"/>
              </w:rPr>
              <w:t>Session-</w:t>
            </w:r>
            <w:r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lang w:val="en-US" w:bidi="hi-IN"/>
              </w:rPr>
              <w:t>II</w:t>
            </w:r>
            <w:r w:rsidRPr="004C7290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lang w:val="en-US" w:bidi="hi-IN"/>
              </w:rPr>
              <w:t>I (</w:t>
            </w:r>
            <w:r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lang w:val="en-US" w:bidi="hi-IN"/>
              </w:rPr>
              <w:t>Carbon Capture Utilization &amp; Storage</w:t>
            </w:r>
            <w:r w:rsidRPr="004C729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</w:tr>
      <w:tr w:rsidR="00F351FC" w:rsidRPr="00035D53" w14:paraId="021B52D7" w14:textId="77777777" w:rsidTr="002D5794">
        <w:tc>
          <w:tcPr>
            <w:tcW w:w="9140" w:type="dxa"/>
            <w:gridSpan w:val="3"/>
            <w:shd w:val="clear" w:color="auto" w:fill="auto"/>
          </w:tcPr>
          <w:p w14:paraId="09AB0CEB" w14:textId="41F3E59D" w:rsidR="00F351FC" w:rsidRPr="00035D53" w:rsidRDefault="00F351FC" w:rsidP="00FB686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IN"/>
              </w:rPr>
            </w:pPr>
            <w:r w:rsidRPr="00035D53">
              <w:rPr>
                <w:rFonts w:ascii="Calibri" w:hAnsi="Calibri" w:cs="Calibri"/>
                <w:color w:val="000000" w:themeColor="text1"/>
                <w:sz w:val="22"/>
                <w:szCs w:val="22"/>
                <w:lang w:val="en-IN"/>
              </w:rPr>
              <w:t xml:space="preserve">Session Chair: </w:t>
            </w:r>
            <w:proofErr w:type="spellStart"/>
            <w:r w:rsidR="00035D53" w:rsidRPr="00035D53">
              <w:rPr>
                <w:rFonts w:ascii="Calibri" w:hAnsi="Calibri" w:cs="Calibri"/>
                <w:color w:val="000000" w:themeColor="text1"/>
                <w:sz w:val="22"/>
                <w:szCs w:val="22"/>
                <w:highlight w:val="yellow"/>
                <w:lang w:val="en-IN"/>
              </w:rPr>
              <w:t>Dr.</w:t>
            </w:r>
            <w:proofErr w:type="spellEnd"/>
            <w:r w:rsidR="00035D53" w:rsidRPr="00035D53">
              <w:rPr>
                <w:rFonts w:ascii="Calibri" w:hAnsi="Calibri" w:cs="Calibri"/>
                <w:color w:val="000000" w:themeColor="text1"/>
                <w:sz w:val="22"/>
                <w:szCs w:val="22"/>
                <w:highlight w:val="yellow"/>
                <w:lang w:val="en-IN"/>
              </w:rPr>
              <w:t xml:space="preserve"> </w:t>
            </w:r>
            <w:proofErr w:type="spellStart"/>
            <w:r w:rsidR="00035D53" w:rsidRPr="00035D53">
              <w:rPr>
                <w:rFonts w:ascii="Calibri" w:hAnsi="Calibri" w:cs="Calibri"/>
                <w:color w:val="000000" w:themeColor="text1"/>
                <w:sz w:val="22"/>
                <w:szCs w:val="22"/>
                <w:highlight w:val="yellow"/>
                <w:lang w:val="en-IN"/>
              </w:rPr>
              <w:t>Sebastin</w:t>
            </w:r>
            <w:proofErr w:type="spellEnd"/>
            <w:r w:rsidR="00035D53" w:rsidRPr="00035D53">
              <w:rPr>
                <w:rFonts w:ascii="Calibri" w:hAnsi="Calibri" w:cs="Calibri"/>
                <w:color w:val="000000" w:themeColor="text1"/>
                <w:sz w:val="22"/>
                <w:szCs w:val="22"/>
                <w:highlight w:val="yellow"/>
                <w:lang w:val="en-IN"/>
              </w:rPr>
              <w:t xml:space="preserve"> Peter, JNRCS</w:t>
            </w:r>
          </w:p>
        </w:tc>
      </w:tr>
      <w:tr w:rsidR="00F351FC" w:rsidRPr="00035D53" w14:paraId="257690C3" w14:textId="77777777" w:rsidTr="002D5794">
        <w:tc>
          <w:tcPr>
            <w:tcW w:w="9140" w:type="dxa"/>
            <w:gridSpan w:val="3"/>
            <w:shd w:val="clear" w:color="auto" w:fill="auto"/>
          </w:tcPr>
          <w:p w14:paraId="6D45AFCF" w14:textId="387D329C" w:rsidR="00F351FC" w:rsidRPr="0058276F" w:rsidRDefault="00F351FC" w:rsidP="00035D5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8276F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Keynote address (1</w:t>
            </w:r>
            <w:r w:rsidR="00035D5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4</w:t>
            </w:r>
            <w:r w:rsidRPr="0058276F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:</w:t>
            </w:r>
            <w:r w:rsidR="00035D5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0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0</w:t>
            </w:r>
            <w:r w:rsidRPr="0058276F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1</w:t>
            </w:r>
            <w:r w:rsidR="00035D5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4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:</w:t>
            </w:r>
            <w:r w:rsidR="00035D5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3</w:t>
            </w:r>
            <w:r w:rsidRPr="0058276F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0)</w:t>
            </w:r>
          </w:p>
        </w:tc>
      </w:tr>
      <w:tr w:rsidR="00F351FC" w:rsidRPr="00035D53" w14:paraId="177CB55E" w14:textId="77777777" w:rsidTr="002D5794">
        <w:tc>
          <w:tcPr>
            <w:tcW w:w="4644" w:type="dxa"/>
            <w:gridSpan w:val="2"/>
            <w:shd w:val="clear" w:color="auto" w:fill="auto"/>
          </w:tcPr>
          <w:p w14:paraId="509C5D49" w14:textId="0F660894" w:rsidR="00F351FC" w:rsidRPr="000D1D9C" w:rsidRDefault="0079418A" w:rsidP="002D579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highlight w:val="yellow"/>
                <w:lang w:val="en-IN"/>
              </w:rPr>
            </w:pPr>
            <w:proofErr w:type="spellStart"/>
            <w:r w:rsidRPr="000D1D9C">
              <w:rPr>
                <w:rFonts w:ascii="Calibri" w:hAnsi="Calibri" w:cs="Calibri"/>
                <w:color w:val="000000" w:themeColor="text1"/>
                <w:sz w:val="22"/>
                <w:szCs w:val="22"/>
                <w:highlight w:val="yellow"/>
                <w:lang w:val="en-IN"/>
              </w:rPr>
              <w:t>tbd</w:t>
            </w:r>
            <w:proofErr w:type="spellEnd"/>
          </w:p>
        </w:tc>
        <w:tc>
          <w:tcPr>
            <w:tcW w:w="4496" w:type="dxa"/>
          </w:tcPr>
          <w:p w14:paraId="19B38832" w14:textId="7F0C4045" w:rsidR="00F351FC" w:rsidRPr="000D1D9C" w:rsidRDefault="00FB6869" w:rsidP="002D579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highlight w:val="yellow"/>
                <w:lang w:val="en-IN"/>
              </w:rPr>
            </w:pPr>
            <w:proofErr w:type="spellStart"/>
            <w:r w:rsidRPr="00035D53">
              <w:rPr>
                <w:rFonts w:ascii="Calibri" w:hAnsi="Calibri" w:cs="Calibri"/>
                <w:color w:val="000000" w:themeColor="text1"/>
                <w:sz w:val="22"/>
                <w:szCs w:val="22"/>
                <w:highlight w:val="yellow"/>
                <w:lang w:val="en-IN"/>
              </w:rPr>
              <w:t>Dr.</w:t>
            </w:r>
            <w:proofErr w:type="spellEnd"/>
            <w:r w:rsidRPr="00035D53">
              <w:rPr>
                <w:rFonts w:ascii="Calibri" w:hAnsi="Calibri" w:cs="Calibri"/>
                <w:color w:val="000000" w:themeColor="text1"/>
                <w:sz w:val="22"/>
                <w:szCs w:val="22"/>
                <w:highlight w:val="yellow"/>
                <w:lang w:val="en-IN"/>
              </w:rPr>
              <w:t xml:space="preserve"> </w:t>
            </w:r>
            <w:proofErr w:type="spellStart"/>
            <w:r w:rsidRPr="00035D53">
              <w:rPr>
                <w:rFonts w:ascii="Calibri" w:hAnsi="Calibri" w:cs="Calibri"/>
                <w:color w:val="000000" w:themeColor="text1"/>
                <w:sz w:val="22"/>
                <w:szCs w:val="22"/>
                <w:highlight w:val="yellow"/>
                <w:lang w:val="en-IN"/>
              </w:rPr>
              <w:t>Sebastin</w:t>
            </w:r>
            <w:proofErr w:type="spellEnd"/>
            <w:r w:rsidRPr="00035D53">
              <w:rPr>
                <w:rFonts w:ascii="Calibri" w:hAnsi="Calibri" w:cs="Calibri"/>
                <w:color w:val="000000" w:themeColor="text1"/>
                <w:sz w:val="22"/>
                <w:szCs w:val="22"/>
                <w:highlight w:val="yellow"/>
                <w:lang w:val="en-IN"/>
              </w:rPr>
              <w:t xml:space="preserve"> Peter, JNRCS</w:t>
            </w:r>
          </w:p>
        </w:tc>
      </w:tr>
      <w:tr w:rsidR="00F351FC" w:rsidRPr="00035D53" w14:paraId="7B384E2E" w14:textId="77777777" w:rsidTr="002D5794">
        <w:tc>
          <w:tcPr>
            <w:tcW w:w="9140" w:type="dxa"/>
            <w:gridSpan w:val="3"/>
            <w:shd w:val="clear" w:color="auto" w:fill="auto"/>
          </w:tcPr>
          <w:p w14:paraId="26468A67" w14:textId="20185C30" w:rsidR="00F351FC" w:rsidRPr="00035D53" w:rsidRDefault="00F351FC" w:rsidP="00F2720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IN"/>
              </w:rPr>
            </w:pPr>
            <w:r w:rsidRPr="00035D5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IN"/>
              </w:rPr>
              <w:t>Invited speakers (</w:t>
            </w:r>
            <w:r w:rsidR="00F2720F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IN"/>
              </w:rPr>
              <w:t>14</w:t>
            </w:r>
            <w:r w:rsidRPr="00035D5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IN"/>
              </w:rPr>
              <w:t>:</w:t>
            </w:r>
            <w:r w:rsidR="00F2720F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IN"/>
              </w:rPr>
              <w:t>3</w:t>
            </w:r>
            <w:r w:rsidRPr="00035D5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IN"/>
              </w:rPr>
              <w:t>0-1</w:t>
            </w:r>
            <w:r w:rsidR="00F2720F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IN"/>
              </w:rPr>
              <w:t>5</w:t>
            </w:r>
            <w:r w:rsidRPr="00035D5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IN"/>
              </w:rPr>
              <w:t> :</w:t>
            </w:r>
            <w:r w:rsidR="00F2720F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IN"/>
              </w:rPr>
              <w:t>3</w:t>
            </w:r>
            <w:r w:rsidRPr="00035D5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IN"/>
              </w:rPr>
              <w:t>0)</w:t>
            </w:r>
          </w:p>
        </w:tc>
      </w:tr>
      <w:tr w:rsidR="000D1D9C" w:rsidRPr="00035D53" w14:paraId="51CF5537" w14:textId="77777777" w:rsidTr="002D5794">
        <w:tc>
          <w:tcPr>
            <w:tcW w:w="4644" w:type="dxa"/>
            <w:gridSpan w:val="2"/>
            <w:shd w:val="clear" w:color="auto" w:fill="auto"/>
          </w:tcPr>
          <w:p w14:paraId="3A1C46D4" w14:textId="0CC6079F" w:rsidR="000D1D9C" w:rsidRPr="00035D53" w:rsidRDefault="000D1D9C" w:rsidP="002D579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IN"/>
              </w:rPr>
            </w:pPr>
            <w:r w:rsidRPr="004C7290">
              <w:rPr>
                <w:rStyle w:val="apple-converted-space"/>
                <w:rFonts w:asciiTheme="minorHAnsi" w:eastAsia="Times New Roman" w:hAnsiTheme="minorHAnsi"/>
                <w:color w:val="000000" w:themeColor="text1"/>
                <w:sz w:val="22"/>
                <w:szCs w:val="22"/>
                <w:lang w:val="en-US"/>
              </w:rPr>
              <w:t> </w:t>
            </w:r>
            <w:r w:rsidRPr="004C7290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lang w:val="en-US"/>
              </w:rPr>
              <w:t>Industrial &amp; economic Options for mid-term energy mix decarbonation: Europe-India perspectives</w:t>
            </w:r>
          </w:p>
        </w:tc>
        <w:tc>
          <w:tcPr>
            <w:tcW w:w="4496" w:type="dxa"/>
          </w:tcPr>
          <w:p w14:paraId="69D6001D" w14:textId="241F0ECB" w:rsidR="000D1D9C" w:rsidRPr="00035D53" w:rsidRDefault="000D1D9C" w:rsidP="002D579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C7290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 xml:space="preserve">Dr Joël </w:t>
            </w:r>
            <w:proofErr w:type="spellStart"/>
            <w:r w:rsidRPr="004C7290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>Ruet</w:t>
            </w:r>
            <w:proofErr w:type="spellEnd"/>
            <w:r w:rsidRPr="004C7290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</w:rPr>
              <w:t>, CEPN-CNRS, Paris</w:t>
            </w:r>
          </w:p>
        </w:tc>
      </w:tr>
      <w:tr w:rsidR="000D1D9C" w:rsidRPr="00EF4446" w14:paraId="7C6E7803" w14:textId="77777777" w:rsidTr="002D5794">
        <w:tc>
          <w:tcPr>
            <w:tcW w:w="4644" w:type="dxa"/>
            <w:gridSpan w:val="2"/>
            <w:shd w:val="clear" w:color="auto" w:fill="auto"/>
          </w:tcPr>
          <w:p w14:paraId="5265797B" w14:textId="5770A74D" w:rsidR="000D1D9C" w:rsidRPr="000D1D9C" w:rsidRDefault="00FB6869" w:rsidP="002D5794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spellStart"/>
            <w:r w:rsidRPr="00FB6869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highlight w:val="yellow"/>
                <w:shd w:val="clear" w:color="auto" w:fill="FFFFFF"/>
              </w:rPr>
              <w:t>tbd</w:t>
            </w:r>
            <w:proofErr w:type="spellEnd"/>
          </w:p>
        </w:tc>
        <w:tc>
          <w:tcPr>
            <w:tcW w:w="4496" w:type="dxa"/>
          </w:tcPr>
          <w:p w14:paraId="19F23881" w14:textId="3F05AAA7" w:rsidR="000D1D9C" w:rsidRPr="00FB6869" w:rsidRDefault="00FB6869" w:rsidP="002D5794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 w:themeColor="text1"/>
                <w:sz w:val="22"/>
                <w:szCs w:val="22"/>
                <w:lang w:val="en-IN"/>
              </w:rPr>
            </w:pPr>
            <w:proofErr w:type="spellStart"/>
            <w:r w:rsidRPr="00FB6869">
              <w:rPr>
                <w:rFonts w:asciiTheme="minorHAnsi" w:hAnsiTheme="minorHAnsi" w:cs="Calibri"/>
                <w:color w:val="000000" w:themeColor="text1"/>
                <w:sz w:val="22"/>
                <w:szCs w:val="22"/>
                <w:lang w:val="en-IN"/>
              </w:rPr>
              <w:t>Dr.</w:t>
            </w:r>
            <w:proofErr w:type="spellEnd"/>
            <w:r w:rsidRPr="00FB6869">
              <w:rPr>
                <w:rFonts w:asciiTheme="minorHAnsi" w:hAnsiTheme="minorHAnsi" w:cs="Calibri"/>
                <w:color w:val="000000" w:themeColor="text1"/>
                <w:sz w:val="22"/>
                <w:szCs w:val="22"/>
                <w:lang w:val="en-IN"/>
              </w:rPr>
              <w:t xml:space="preserve"> Vivek Polshettiwar, TIFR, Mumbai</w:t>
            </w:r>
          </w:p>
        </w:tc>
      </w:tr>
      <w:tr w:rsidR="000D1D9C" w:rsidRPr="00EF4446" w14:paraId="5151E5C3" w14:textId="77777777" w:rsidTr="002D5794">
        <w:tc>
          <w:tcPr>
            <w:tcW w:w="4644" w:type="dxa"/>
            <w:gridSpan w:val="2"/>
            <w:shd w:val="clear" w:color="auto" w:fill="auto"/>
          </w:tcPr>
          <w:p w14:paraId="1A05026A" w14:textId="761AC357" w:rsidR="000D1D9C" w:rsidRPr="00F74703" w:rsidRDefault="000D1D9C" w:rsidP="002D579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IN"/>
              </w:rPr>
            </w:pPr>
            <w:proofErr w:type="spellStart"/>
            <w:r w:rsidRPr="0079418A">
              <w:rPr>
                <w:rFonts w:ascii="Calibri" w:hAnsi="Calibri" w:cs="Calibri"/>
                <w:color w:val="000000" w:themeColor="text1"/>
                <w:sz w:val="22"/>
                <w:szCs w:val="22"/>
                <w:highlight w:val="yellow"/>
                <w:lang w:val="en-IN"/>
              </w:rPr>
              <w:t>tbd</w:t>
            </w:r>
            <w:proofErr w:type="spellEnd"/>
          </w:p>
        </w:tc>
        <w:tc>
          <w:tcPr>
            <w:tcW w:w="4496" w:type="dxa"/>
          </w:tcPr>
          <w:p w14:paraId="4D3A5168" w14:textId="77B60761" w:rsidR="000D1D9C" w:rsidRPr="0079418A" w:rsidRDefault="000D1D9C" w:rsidP="002D579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IN"/>
              </w:rPr>
            </w:pPr>
            <w:proofErr w:type="spellStart"/>
            <w:r w:rsidRPr="0079418A">
              <w:rPr>
                <w:rFonts w:ascii="Calibri" w:hAnsi="Calibri" w:cs="Calibri"/>
                <w:color w:val="000000" w:themeColor="text1"/>
                <w:sz w:val="22"/>
                <w:szCs w:val="22"/>
                <w:lang w:val="en-IN"/>
              </w:rPr>
              <w:t>Dr.</w:t>
            </w:r>
            <w:proofErr w:type="spellEnd"/>
            <w:r w:rsidRPr="0079418A">
              <w:rPr>
                <w:rFonts w:ascii="Calibri" w:hAnsi="Calibri" w:cs="Calibri"/>
                <w:color w:val="000000" w:themeColor="text1"/>
                <w:sz w:val="22"/>
                <w:szCs w:val="22"/>
                <w:lang w:val="en-IN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n-IN"/>
              </w:rPr>
              <w:t xml:space="preserve">Y.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n-IN"/>
              </w:rPr>
              <w:t>Soujanya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n-IN"/>
              </w:rPr>
              <w:t>, CSIR-IICT, Hyderabad</w:t>
            </w:r>
          </w:p>
        </w:tc>
      </w:tr>
      <w:tr w:rsidR="000D1D9C" w:rsidRPr="00FF3529" w14:paraId="67F40886" w14:textId="77777777" w:rsidTr="002D5794">
        <w:tc>
          <w:tcPr>
            <w:tcW w:w="4644" w:type="dxa"/>
            <w:gridSpan w:val="2"/>
            <w:shd w:val="clear" w:color="auto" w:fill="auto"/>
          </w:tcPr>
          <w:p w14:paraId="4DE841A8" w14:textId="1D461E42" w:rsidR="000D1D9C" w:rsidRPr="0079418A" w:rsidRDefault="000D1D9C" w:rsidP="002D579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79418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highlight w:val="yellow"/>
                <w:lang w:val="en-US"/>
              </w:rPr>
              <w:t>tbd</w:t>
            </w:r>
            <w:proofErr w:type="spellEnd"/>
          </w:p>
        </w:tc>
        <w:tc>
          <w:tcPr>
            <w:tcW w:w="4496" w:type="dxa"/>
          </w:tcPr>
          <w:p w14:paraId="3E8DFB72" w14:textId="1AD726AC" w:rsidR="000D1D9C" w:rsidRPr="0079418A" w:rsidRDefault="00FF3529" w:rsidP="002D579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position w:val="-8"/>
                <w:sz w:val="22"/>
                <w:szCs w:val="22"/>
                <w:highlight w:val="yellow"/>
                <w:lang w:val="en-IN"/>
              </w:rPr>
            </w:pPr>
            <w:proofErr w:type="spellStart"/>
            <w:r w:rsidRPr="00FF3529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>Dr</w:t>
            </w:r>
            <w:proofErr w:type="spellEnd"/>
            <w:r w:rsidRPr="00FF3529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 xml:space="preserve"> (Mrs). V Anguselvi, CSIR-CIMFR Dhanbad</w:t>
            </w:r>
          </w:p>
        </w:tc>
      </w:tr>
      <w:tr w:rsidR="000D1D9C" w:rsidRPr="00FF3529" w14:paraId="54B4C011" w14:textId="77777777" w:rsidTr="002D5794">
        <w:tc>
          <w:tcPr>
            <w:tcW w:w="4644" w:type="dxa"/>
            <w:gridSpan w:val="2"/>
            <w:shd w:val="clear" w:color="auto" w:fill="auto"/>
          </w:tcPr>
          <w:p w14:paraId="17F7DACB" w14:textId="260393C8" w:rsidR="000D1D9C" w:rsidRPr="0079418A" w:rsidRDefault="000D1D9C" w:rsidP="002D579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highlight w:val="yellow"/>
                <w:lang w:val="en-US"/>
              </w:rPr>
            </w:pPr>
            <w:proofErr w:type="spellStart"/>
            <w:r w:rsidRPr="0079418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highlight w:val="yellow"/>
                <w:lang w:val="en-US"/>
              </w:rPr>
              <w:t>tbd</w:t>
            </w:r>
            <w:proofErr w:type="spellEnd"/>
          </w:p>
        </w:tc>
        <w:tc>
          <w:tcPr>
            <w:tcW w:w="4496" w:type="dxa"/>
          </w:tcPr>
          <w:p w14:paraId="1A91569F" w14:textId="621B9642" w:rsidR="000D1D9C" w:rsidRPr="0079418A" w:rsidRDefault="000D1D9C" w:rsidP="002D579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position w:val="-8"/>
                <w:sz w:val="22"/>
                <w:szCs w:val="22"/>
                <w:highlight w:val="yellow"/>
                <w:lang w:val="en-IN"/>
              </w:rPr>
            </w:pPr>
            <w:proofErr w:type="spellStart"/>
            <w:r w:rsidRPr="0079418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highlight w:val="yellow"/>
                <w:lang w:val="en-US"/>
              </w:rPr>
              <w:t>tbd</w:t>
            </w:r>
            <w:proofErr w:type="spellEnd"/>
          </w:p>
        </w:tc>
      </w:tr>
      <w:tr w:rsidR="00FB6869" w:rsidRPr="00FF3529" w14:paraId="3D93EFC5" w14:textId="77777777" w:rsidTr="00B072FA">
        <w:tc>
          <w:tcPr>
            <w:tcW w:w="1526" w:type="dxa"/>
            <w:shd w:val="clear" w:color="auto" w:fill="E7E6E6" w:themeFill="background2"/>
          </w:tcPr>
          <w:p w14:paraId="2CE25160" w14:textId="711844D9" w:rsidR="00FB6869" w:rsidRPr="00FB6869" w:rsidRDefault="00FB6869" w:rsidP="002D579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</w:pPr>
            <w:r w:rsidRPr="00FB6869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>15:30 – 17:00</w:t>
            </w:r>
          </w:p>
        </w:tc>
        <w:tc>
          <w:tcPr>
            <w:tcW w:w="7614" w:type="dxa"/>
            <w:gridSpan w:val="2"/>
            <w:shd w:val="clear" w:color="auto" w:fill="E7E6E6" w:themeFill="background2"/>
          </w:tcPr>
          <w:p w14:paraId="01588FDE" w14:textId="6CB797BC" w:rsidR="00FB6869" w:rsidRPr="00FB6869" w:rsidRDefault="00FB6869" w:rsidP="00B072F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</w:pPr>
            <w:r w:rsidRPr="00FB6869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>Tea and poster interaction</w:t>
            </w:r>
            <w:r w:rsid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 xml:space="preserve"> (all work grou</w:t>
            </w:r>
            <w:bookmarkStart w:id="0" w:name="_GoBack"/>
            <w:bookmarkEnd w:id="0"/>
            <w:r w:rsid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>p papers to be displayed as posters)</w:t>
            </w:r>
          </w:p>
        </w:tc>
      </w:tr>
      <w:tr w:rsidR="00F31148" w:rsidRPr="00FF3529" w14:paraId="6C38CE33" w14:textId="77777777" w:rsidTr="00B072FA">
        <w:tc>
          <w:tcPr>
            <w:tcW w:w="1526" w:type="dxa"/>
            <w:shd w:val="clear" w:color="auto" w:fill="E7E6E6" w:themeFill="background2"/>
          </w:tcPr>
          <w:p w14:paraId="2DDCEA81" w14:textId="7557684D" w:rsidR="00F31148" w:rsidRPr="00FB6869" w:rsidRDefault="00F31148" w:rsidP="002D579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>17:00 – 18:00</w:t>
            </w:r>
          </w:p>
        </w:tc>
        <w:tc>
          <w:tcPr>
            <w:tcW w:w="7614" w:type="dxa"/>
            <w:gridSpan w:val="2"/>
            <w:shd w:val="clear" w:color="auto" w:fill="E7E6E6" w:themeFill="background2"/>
          </w:tcPr>
          <w:p w14:paraId="0F1D259E" w14:textId="34AFAAEF" w:rsidR="00F31148" w:rsidRPr="00FB6869" w:rsidRDefault="00F31148" w:rsidP="00B072F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>Formation of Work Groups</w:t>
            </w:r>
            <w:r w:rsidR="00FF3529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="00F31148" w:rsidRPr="0079418A" w14:paraId="4EE9397C" w14:textId="77777777" w:rsidTr="00B072FA">
        <w:tc>
          <w:tcPr>
            <w:tcW w:w="1526" w:type="dxa"/>
            <w:shd w:val="clear" w:color="auto" w:fill="E7E6E6" w:themeFill="background2"/>
          </w:tcPr>
          <w:p w14:paraId="564A456B" w14:textId="5DBC4571" w:rsidR="00F31148" w:rsidRDefault="00F31148" w:rsidP="002D579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>19:00 – 20:00</w:t>
            </w:r>
          </w:p>
        </w:tc>
        <w:tc>
          <w:tcPr>
            <w:tcW w:w="7614" w:type="dxa"/>
            <w:gridSpan w:val="2"/>
            <w:shd w:val="clear" w:color="auto" w:fill="E7E6E6" w:themeFill="background2"/>
          </w:tcPr>
          <w:p w14:paraId="7A55F6C7" w14:textId="435FD0F5" w:rsidR="00F31148" w:rsidRDefault="00F31148" w:rsidP="00F3114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>Cultural Programme</w:t>
            </w:r>
          </w:p>
        </w:tc>
      </w:tr>
      <w:tr w:rsidR="00F31148" w:rsidRPr="0079418A" w14:paraId="29679DD9" w14:textId="77777777" w:rsidTr="00B072FA">
        <w:tc>
          <w:tcPr>
            <w:tcW w:w="1526" w:type="dxa"/>
            <w:shd w:val="clear" w:color="auto" w:fill="E7E6E6" w:themeFill="background2"/>
          </w:tcPr>
          <w:p w14:paraId="241DC9C9" w14:textId="647D5486" w:rsidR="00F31148" w:rsidRDefault="00F31148" w:rsidP="002D579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>20:00 – 21:30</w:t>
            </w:r>
          </w:p>
        </w:tc>
        <w:tc>
          <w:tcPr>
            <w:tcW w:w="7614" w:type="dxa"/>
            <w:gridSpan w:val="2"/>
            <w:shd w:val="clear" w:color="auto" w:fill="E7E6E6" w:themeFill="background2"/>
          </w:tcPr>
          <w:p w14:paraId="25D2F757" w14:textId="2AEF455E" w:rsidR="00F31148" w:rsidRDefault="00F31148" w:rsidP="00F3114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>Dinner</w:t>
            </w:r>
          </w:p>
        </w:tc>
      </w:tr>
    </w:tbl>
    <w:p w14:paraId="13686A15" w14:textId="77777777" w:rsidR="00F31148" w:rsidRDefault="00F31148" w:rsidP="00F31148">
      <w:pPr>
        <w:jc w:val="center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69343880" w14:textId="50C85053" w:rsidR="00F31148" w:rsidRPr="004C7290" w:rsidRDefault="00F31148" w:rsidP="00F31148">
      <w:pPr>
        <w:jc w:val="center"/>
        <w:rPr>
          <w:rFonts w:ascii="Calibri" w:hAnsi="Calibri" w:cs="Calibri"/>
          <w:b/>
          <w:bCs/>
          <w:color w:val="000000" w:themeColor="text1"/>
          <w:lang w:val="en-US"/>
        </w:rPr>
      </w:pPr>
      <w:r>
        <w:rPr>
          <w:rFonts w:ascii="Calibri" w:hAnsi="Calibri" w:cs="Calibri"/>
          <w:b/>
          <w:bCs/>
          <w:color w:val="000000" w:themeColor="text1"/>
          <w:lang w:val="en-US"/>
        </w:rPr>
        <w:t>Wednesday 23</w:t>
      </w:r>
      <w:r w:rsidRPr="004C7290">
        <w:rPr>
          <w:rFonts w:ascii="Calibri" w:hAnsi="Calibri" w:cs="Calibri"/>
          <w:b/>
          <w:bCs/>
          <w:color w:val="000000" w:themeColor="text1"/>
          <w:lang w:val="en-US"/>
        </w:rPr>
        <w:t xml:space="preserve"> </w:t>
      </w:r>
      <w:r>
        <w:rPr>
          <w:rFonts w:ascii="Calibri" w:hAnsi="Calibri" w:cs="Calibri"/>
          <w:b/>
          <w:bCs/>
          <w:color w:val="000000" w:themeColor="text1"/>
          <w:lang w:val="en-US"/>
        </w:rPr>
        <w:t>November 2022</w:t>
      </w:r>
    </w:p>
    <w:p w14:paraId="469D8BBC" w14:textId="77777777" w:rsidR="00F351FC" w:rsidRDefault="00F351FC">
      <w:pPr>
        <w:rPr>
          <w:lang w:val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3118"/>
        <w:gridCol w:w="4496"/>
      </w:tblGrid>
      <w:tr w:rsidR="00F31148" w:rsidRPr="00F74703" w14:paraId="015D2F49" w14:textId="77777777" w:rsidTr="00B072FA">
        <w:trPr>
          <w:trHeight w:val="184"/>
        </w:trPr>
        <w:tc>
          <w:tcPr>
            <w:tcW w:w="1526" w:type="dxa"/>
            <w:shd w:val="clear" w:color="auto" w:fill="E7E6E6" w:themeFill="background2"/>
          </w:tcPr>
          <w:p w14:paraId="2832460C" w14:textId="7CD964E6" w:rsidR="00F31148" w:rsidRPr="004C7290" w:rsidRDefault="00F31148" w:rsidP="00FB686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4C7290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8:00-9:00</w:t>
            </w:r>
          </w:p>
        </w:tc>
        <w:tc>
          <w:tcPr>
            <w:tcW w:w="7614" w:type="dxa"/>
            <w:gridSpan w:val="2"/>
            <w:shd w:val="clear" w:color="auto" w:fill="E7E6E6" w:themeFill="background2"/>
          </w:tcPr>
          <w:p w14:paraId="2BB607FD" w14:textId="26F2017F" w:rsidR="00F31148" w:rsidRPr="004C7290" w:rsidRDefault="00F31148" w:rsidP="002D5794">
            <w:pPr>
              <w:widowControl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val="en-US" w:bidi="hi-IN"/>
              </w:rPr>
            </w:pPr>
            <w:r w:rsidRPr="004C7290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Networking breakfast and interaction</w:t>
            </w:r>
          </w:p>
        </w:tc>
      </w:tr>
      <w:tr w:rsidR="00F31148" w:rsidRPr="00F74703" w14:paraId="5A34568A" w14:textId="77777777" w:rsidTr="00B072FA">
        <w:trPr>
          <w:trHeight w:val="184"/>
        </w:trPr>
        <w:tc>
          <w:tcPr>
            <w:tcW w:w="1526" w:type="dxa"/>
            <w:shd w:val="clear" w:color="auto" w:fill="E7E6E6" w:themeFill="background2"/>
          </w:tcPr>
          <w:p w14:paraId="2E5562DE" w14:textId="22FDC69B" w:rsidR="00F31148" w:rsidRDefault="00F31148" w:rsidP="00F3114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9:15 – 10:45</w:t>
            </w:r>
          </w:p>
        </w:tc>
        <w:tc>
          <w:tcPr>
            <w:tcW w:w="7614" w:type="dxa"/>
            <w:gridSpan w:val="2"/>
            <w:shd w:val="clear" w:color="auto" w:fill="E7E6E6" w:themeFill="background2"/>
          </w:tcPr>
          <w:p w14:paraId="1CBEAE60" w14:textId="425389CA" w:rsidR="00F31148" w:rsidRPr="004C7290" w:rsidRDefault="00F31148" w:rsidP="00F31148">
            <w:pPr>
              <w:widowControl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lang w:val="en-US" w:bidi="hi-IN"/>
              </w:rPr>
            </w:pPr>
            <w:r w:rsidRPr="004C7290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lang w:val="en-US" w:bidi="hi-IN"/>
              </w:rPr>
              <w:t>Session-</w:t>
            </w:r>
            <w:r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lang w:val="en-US" w:bidi="hi-IN"/>
              </w:rPr>
              <w:t>IV</w:t>
            </w:r>
            <w:r w:rsidRPr="004C7290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lang w:val="en-US" w:bidi="hi-IN"/>
              </w:rPr>
              <w:t xml:space="preserve"> (</w:t>
            </w:r>
            <w:r w:rsidRPr="00F31148">
              <w:rPr>
                <w:rFonts w:ascii="Calibri" w:eastAsiaTheme="minorHAnsi" w:hAnsi="Calibri" w:cs="Calibri"/>
                <w:b/>
                <w:bCs/>
                <w:color w:val="000000" w:themeColor="text1"/>
                <w:sz w:val="28"/>
                <w:szCs w:val="28"/>
                <w:lang w:val="en-US" w:bidi="hi-IN"/>
              </w:rPr>
              <w:t>Electrochemical storage</w:t>
            </w:r>
            <w:r w:rsidRPr="004C729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</w:tr>
      <w:tr w:rsidR="00FB6869" w:rsidRPr="00F31148" w14:paraId="60F5678B" w14:textId="77777777" w:rsidTr="002D5794">
        <w:tc>
          <w:tcPr>
            <w:tcW w:w="9140" w:type="dxa"/>
            <w:gridSpan w:val="3"/>
            <w:shd w:val="clear" w:color="auto" w:fill="auto"/>
          </w:tcPr>
          <w:p w14:paraId="6EEBA3BC" w14:textId="6A70454A" w:rsidR="00FB6869" w:rsidRPr="00F31148" w:rsidRDefault="00FB6869" w:rsidP="002D579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F3114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Session Chair: </w:t>
            </w:r>
            <w:r w:rsidR="00F31148" w:rsidRPr="004C729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 xml:space="preserve">Dr Philippe </w:t>
            </w:r>
            <w:proofErr w:type="spellStart"/>
            <w:r w:rsidR="00F31148" w:rsidRPr="004C729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Azais</w:t>
            </w:r>
            <w:proofErr w:type="spellEnd"/>
          </w:p>
        </w:tc>
      </w:tr>
      <w:tr w:rsidR="00FB6869" w:rsidRPr="00035D53" w14:paraId="22074EAF" w14:textId="77777777" w:rsidTr="002D5794">
        <w:tc>
          <w:tcPr>
            <w:tcW w:w="9140" w:type="dxa"/>
            <w:gridSpan w:val="3"/>
            <w:shd w:val="clear" w:color="auto" w:fill="auto"/>
          </w:tcPr>
          <w:p w14:paraId="41923BA7" w14:textId="4B23E956" w:rsidR="00FB6869" w:rsidRPr="0058276F" w:rsidRDefault="00FB6869" w:rsidP="00F3114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58276F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Keynote address (</w:t>
            </w:r>
            <w:r w:rsidR="00F31148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9:15</w:t>
            </w:r>
            <w:r w:rsidRPr="0058276F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  <w:r w:rsidR="00F31148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9:45</w:t>
            </w:r>
            <w:r w:rsidRPr="0058276F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</w:tr>
      <w:tr w:rsidR="00F31148" w:rsidRPr="00F31148" w14:paraId="324DE6E9" w14:textId="77777777" w:rsidTr="002D5794">
        <w:tc>
          <w:tcPr>
            <w:tcW w:w="4644" w:type="dxa"/>
            <w:gridSpan w:val="2"/>
            <w:shd w:val="clear" w:color="auto" w:fill="auto"/>
          </w:tcPr>
          <w:p w14:paraId="0D626153" w14:textId="0CC26276" w:rsidR="00F31148" w:rsidRPr="000D1D9C" w:rsidRDefault="00F31148" w:rsidP="002D579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highlight w:val="yellow"/>
                <w:lang w:val="en-IN"/>
              </w:rPr>
            </w:pPr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Batteries for mobility</w:t>
            </w:r>
          </w:p>
        </w:tc>
        <w:tc>
          <w:tcPr>
            <w:tcW w:w="4496" w:type="dxa"/>
          </w:tcPr>
          <w:p w14:paraId="123C6726" w14:textId="251D1D3E" w:rsidR="00F31148" w:rsidRPr="00F31148" w:rsidRDefault="00F31148" w:rsidP="00F31148">
            <w:pPr>
              <w:rPr>
                <w:rFonts w:ascii="Calibri" w:hAnsi="Calibri" w:cs="Calibri"/>
                <w:color w:val="000000" w:themeColor="text1"/>
                <w:sz w:val="22"/>
                <w:szCs w:val="22"/>
                <w:highlight w:val="yellow"/>
              </w:rPr>
            </w:pPr>
            <w:r w:rsidRPr="004C729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 xml:space="preserve">Dr Philippe </w:t>
            </w:r>
            <w:proofErr w:type="spellStart"/>
            <w:r w:rsidRPr="004C729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Azais</w:t>
            </w:r>
            <w:proofErr w:type="spellEnd"/>
            <w:r w:rsidRPr="004C729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CEA-LETI, Grenoble</w:t>
            </w:r>
          </w:p>
        </w:tc>
      </w:tr>
      <w:tr w:rsidR="00F31148" w:rsidRPr="00035D53" w14:paraId="2C7B2863" w14:textId="77777777" w:rsidTr="002D5794">
        <w:tc>
          <w:tcPr>
            <w:tcW w:w="9140" w:type="dxa"/>
            <w:gridSpan w:val="3"/>
            <w:shd w:val="clear" w:color="auto" w:fill="auto"/>
          </w:tcPr>
          <w:p w14:paraId="71A044C5" w14:textId="4946F5C6" w:rsidR="00F31148" w:rsidRPr="00035D53" w:rsidRDefault="00F31148" w:rsidP="007D332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IN"/>
              </w:rPr>
            </w:pPr>
            <w:r w:rsidRPr="00035D5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IN"/>
              </w:rPr>
              <w:t>Invited speakers (</w:t>
            </w:r>
            <w:r w:rsidR="007D332D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IN"/>
              </w:rPr>
              <w:t>9:45-11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IN"/>
              </w:rPr>
              <w:t>:</w:t>
            </w:r>
            <w:r w:rsidR="007D332D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IN"/>
              </w:rPr>
              <w:t>00</w:t>
            </w:r>
            <w:r w:rsidRPr="00035D5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IN"/>
              </w:rPr>
              <w:t>)</w:t>
            </w:r>
          </w:p>
        </w:tc>
      </w:tr>
      <w:tr w:rsidR="00F31148" w:rsidRPr="00035D53" w14:paraId="4433FF4C" w14:textId="77777777" w:rsidTr="002D5794">
        <w:tc>
          <w:tcPr>
            <w:tcW w:w="4644" w:type="dxa"/>
            <w:gridSpan w:val="2"/>
            <w:shd w:val="clear" w:color="auto" w:fill="auto"/>
          </w:tcPr>
          <w:p w14:paraId="0BC92A52" w14:textId="7576D801" w:rsidR="00F31148" w:rsidRPr="00035D53" w:rsidRDefault="00F31148" w:rsidP="002D579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IN"/>
              </w:rPr>
            </w:pPr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Electrochemical storage: from materials to batteries </w:t>
            </w:r>
          </w:p>
        </w:tc>
        <w:tc>
          <w:tcPr>
            <w:tcW w:w="4496" w:type="dxa"/>
          </w:tcPr>
          <w:p w14:paraId="6B499A11" w14:textId="77777777" w:rsidR="00F31148" w:rsidRPr="004C7290" w:rsidRDefault="00F31148" w:rsidP="00A2657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Laurence CROGUENNEC, </w:t>
            </w:r>
          </w:p>
          <w:p w14:paraId="3F6942C9" w14:textId="01A87A30" w:rsidR="00F31148" w:rsidRPr="00035D53" w:rsidRDefault="00F31148" w:rsidP="002D579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CNRS, IMS, Bordeaux </w:t>
            </w:r>
          </w:p>
        </w:tc>
      </w:tr>
      <w:tr w:rsidR="00F31148" w:rsidRPr="00F31148" w14:paraId="5FBCDB8E" w14:textId="77777777" w:rsidTr="002D5794">
        <w:tc>
          <w:tcPr>
            <w:tcW w:w="4644" w:type="dxa"/>
            <w:gridSpan w:val="2"/>
            <w:shd w:val="clear" w:color="auto" w:fill="auto"/>
          </w:tcPr>
          <w:p w14:paraId="19D5DE21" w14:textId="7FCB3673" w:rsidR="00F31148" w:rsidRPr="00F31148" w:rsidRDefault="00F31148" w:rsidP="002D5794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shd w:val="clear" w:color="auto" w:fill="FFFFFF"/>
                <w:lang w:val="en-IN"/>
              </w:rPr>
            </w:pPr>
            <w:proofErr w:type="spellStart"/>
            <w:r w:rsidRPr="007D332D">
              <w:rPr>
                <w:rFonts w:asciiTheme="minorHAnsi" w:eastAsia="Times New Roman" w:hAnsiTheme="minorHAnsi"/>
                <w:color w:val="000000" w:themeColor="text1"/>
                <w:sz w:val="22"/>
                <w:szCs w:val="22"/>
                <w:highlight w:val="yellow"/>
                <w:shd w:val="clear" w:color="auto" w:fill="FFFFFF"/>
                <w:lang w:val="en-IN"/>
              </w:rPr>
              <w:t>tbd</w:t>
            </w:r>
            <w:proofErr w:type="spellEnd"/>
          </w:p>
        </w:tc>
        <w:tc>
          <w:tcPr>
            <w:tcW w:w="4496" w:type="dxa"/>
          </w:tcPr>
          <w:p w14:paraId="3CB75175" w14:textId="2953680B" w:rsidR="00F31148" w:rsidRPr="00F31148" w:rsidRDefault="00F31148" w:rsidP="00F3114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  <w:t>Dr. Prakash, CSIR-CECRI</w:t>
            </w:r>
          </w:p>
        </w:tc>
      </w:tr>
      <w:tr w:rsidR="007D332D" w:rsidRPr="00F31148" w14:paraId="55F9195E" w14:textId="77777777" w:rsidTr="002D5794">
        <w:tc>
          <w:tcPr>
            <w:tcW w:w="4644" w:type="dxa"/>
            <w:gridSpan w:val="2"/>
            <w:shd w:val="clear" w:color="auto" w:fill="auto"/>
          </w:tcPr>
          <w:p w14:paraId="6B3FBF8F" w14:textId="21511585" w:rsidR="007D332D" w:rsidRPr="007D332D" w:rsidRDefault="007D332D" w:rsidP="002D579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IN"/>
              </w:rPr>
            </w:pPr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Lithium organic redox flow battery </w:t>
            </w:r>
          </w:p>
        </w:tc>
        <w:tc>
          <w:tcPr>
            <w:tcW w:w="4496" w:type="dxa"/>
          </w:tcPr>
          <w:p w14:paraId="07A4BD26" w14:textId="3EB36496" w:rsidR="007D332D" w:rsidRPr="00F31148" w:rsidRDefault="007D332D" w:rsidP="002D579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Dr. R. </w:t>
            </w:r>
            <w:proofErr w:type="spellStart"/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Kothandaraman</w:t>
            </w:r>
            <w:proofErr w:type="spellEnd"/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hyperlink r:id="rId6" w:history="1">
              <w:r w:rsidRPr="004C7290">
                <w:rPr>
                  <w:rStyle w:val="Hyperlink"/>
                  <w:rFonts w:ascii="Calibri" w:hAnsi="Calibri" w:cs="Calibri"/>
                  <w:color w:val="000000" w:themeColor="text1"/>
                  <w:sz w:val="22"/>
                  <w:szCs w:val="22"/>
                </w:rPr>
                <w:t>IIT</w:t>
              </w:r>
            </w:hyperlink>
            <w:r w:rsidRPr="004C7290">
              <w:rPr>
                <w:rStyle w:val="Hyperlink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Madras, Chennai</w:t>
            </w:r>
          </w:p>
        </w:tc>
      </w:tr>
      <w:tr w:rsidR="007D332D" w:rsidRPr="00F31148" w14:paraId="24A92105" w14:textId="77777777" w:rsidTr="002D5794">
        <w:tc>
          <w:tcPr>
            <w:tcW w:w="4644" w:type="dxa"/>
            <w:gridSpan w:val="2"/>
            <w:shd w:val="clear" w:color="auto" w:fill="auto"/>
          </w:tcPr>
          <w:p w14:paraId="504F1EB0" w14:textId="03269D19" w:rsidR="007D332D" w:rsidRPr="00F31148" w:rsidRDefault="007D332D" w:rsidP="002D579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highlight w:val="yellow"/>
              </w:rPr>
              <w:t>tbd</w:t>
            </w:r>
            <w:proofErr w:type="spellEnd"/>
          </w:p>
        </w:tc>
        <w:tc>
          <w:tcPr>
            <w:tcW w:w="4496" w:type="dxa"/>
          </w:tcPr>
          <w:p w14:paraId="0659233A" w14:textId="58298984" w:rsidR="007D332D" w:rsidRPr="00F31148" w:rsidRDefault="007D332D" w:rsidP="002D579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position w:val="-8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Cs/>
                <w:color w:val="000000" w:themeColor="text1"/>
                <w:position w:val="-8"/>
                <w:sz w:val="22"/>
                <w:szCs w:val="22"/>
                <w:highlight w:val="yellow"/>
              </w:rPr>
              <w:t>Dr. Mustafa, IISER Pune</w:t>
            </w:r>
          </w:p>
        </w:tc>
      </w:tr>
      <w:tr w:rsidR="007D332D" w:rsidRPr="00F31148" w14:paraId="0C3E50BB" w14:textId="77777777" w:rsidTr="002D5794">
        <w:tc>
          <w:tcPr>
            <w:tcW w:w="4644" w:type="dxa"/>
            <w:gridSpan w:val="2"/>
            <w:shd w:val="clear" w:color="auto" w:fill="auto"/>
          </w:tcPr>
          <w:p w14:paraId="449FDFDB" w14:textId="77777777" w:rsidR="007D332D" w:rsidRDefault="007D332D" w:rsidP="002D579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4496" w:type="dxa"/>
          </w:tcPr>
          <w:p w14:paraId="445BAE66" w14:textId="3C4F5571" w:rsidR="007D332D" w:rsidRDefault="007D332D" w:rsidP="002D579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position w:val="-8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bCs/>
                <w:color w:val="000000" w:themeColor="text1"/>
                <w:position w:val="-8"/>
                <w:sz w:val="22"/>
                <w:szCs w:val="22"/>
                <w:highlight w:val="yellow"/>
              </w:rPr>
              <w:t xml:space="preserve">Dr. Ramakrishna Matte, </w:t>
            </w:r>
            <w:proofErr w:type="spellStart"/>
            <w:r>
              <w:rPr>
                <w:rFonts w:ascii="Calibri" w:hAnsi="Calibri" w:cs="Calibri"/>
                <w:bCs/>
                <w:color w:val="000000" w:themeColor="text1"/>
                <w:position w:val="-8"/>
                <w:sz w:val="22"/>
                <w:szCs w:val="22"/>
                <w:highlight w:val="yellow"/>
              </w:rPr>
              <w:t>CeNS</w:t>
            </w:r>
            <w:proofErr w:type="spellEnd"/>
            <w:r>
              <w:rPr>
                <w:rFonts w:ascii="Calibri" w:hAnsi="Calibri" w:cs="Calibri"/>
                <w:bCs/>
                <w:color w:val="000000" w:themeColor="text1"/>
                <w:position w:val="-8"/>
                <w:sz w:val="22"/>
                <w:szCs w:val="22"/>
                <w:highlight w:val="yellow"/>
              </w:rPr>
              <w:t xml:space="preserve">, Bangalore </w:t>
            </w:r>
          </w:p>
        </w:tc>
      </w:tr>
      <w:tr w:rsidR="007D332D" w:rsidRPr="00F31148" w14:paraId="706BF924" w14:textId="77777777" w:rsidTr="00B072FA">
        <w:tc>
          <w:tcPr>
            <w:tcW w:w="1526" w:type="dxa"/>
            <w:shd w:val="clear" w:color="auto" w:fill="auto"/>
          </w:tcPr>
          <w:p w14:paraId="621D4B15" w14:textId="4A8DAA57" w:rsidR="007D332D" w:rsidRPr="00B072FA" w:rsidRDefault="007D332D" w:rsidP="007D332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11:00 – 11:15</w:t>
            </w:r>
          </w:p>
        </w:tc>
        <w:tc>
          <w:tcPr>
            <w:tcW w:w="7614" w:type="dxa"/>
            <w:gridSpan w:val="2"/>
          </w:tcPr>
          <w:p w14:paraId="18D64D9B" w14:textId="2CCE4E68" w:rsidR="007D332D" w:rsidRPr="00B072FA" w:rsidRDefault="007D332D" w:rsidP="002D579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position w:val="-8"/>
                <w:sz w:val="22"/>
                <w:szCs w:val="22"/>
              </w:rPr>
            </w:pPr>
            <w:r w:rsidRPr="00B072FA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bidi="hi-IN"/>
              </w:rPr>
              <w:t>Networking coffee/</w:t>
            </w:r>
            <w:proofErr w:type="spellStart"/>
            <w:r w:rsidRPr="00B072FA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bidi="hi-IN"/>
              </w:rPr>
              <w:t>tea</w:t>
            </w:r>
            <w:proofErr w:type="spellEnd"/>
            <w:r w:rsidRPr="00B072FA">
              <w:rPr>
                <w:rFonts w:ascii="Calibri" w:eastAsiaTheme="minorHAnsi" w:hAnsi="Calibri" w:cs="Calibri"/>
                <w:color w:val="000000" w:themeColor="text1"/>
                <w:sz w:val="22"/>
                <w:szCs w:val="22"/>
                <w:lang w:bidi="hi-IN"/>
              </w:rPr>
              <w:t xml:space="preserve"> break</w:t>
            </w:r>
          </w:p>
        </w:tc>
      </w:tr>
    </w:tbl>
    <w:p w14:paraId="544B238B" w14:textId="77777777" w:rsidR="0058276F" w:rsidRPr="00F31148" w:rsidRDefault="0058276F"/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1526"/>
        <w:gridCol w:w="2551"/>
        <w:gridCol w:w="5103"/>
      </w:tblGrid>
      <w:tr w:rsidR="00F31148" w:rsidRPr="004C7290" w14:paraId="3A80F012" w14:textId="77777777" w:rsidTr="002D5794">
        <w:trPr>
          <w:trHeight w:val="348"/>
        </w:trPr>
        <w:tc>
          <w:tcPr>
            <w:tcW w:w="1526" w:type="dxa"/>
            <w:shd w:val="clear" w:color="auto" w:fill="E7E6E6" w:themeFill="background2"/>
          </w:tcPr>
          <w:p w14:paraId="3D2AE368" w14:textId="48F543CC" w:rsidR="00F31148" w:rsidRPr="004C7290" w:rsidRDefault="00F31148" w:rsidP="00E11B4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4C7290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11:</w:t>
            </w:r>
            <w:r w:rsidR="00E11B4C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15</w:t>
            </w:r>
            <w:r w:rsidRPr="004C7290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-1</w:t>
            </w:r>
            <w:r w:rsidR="00E11B4C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3</w:t>
            </w:r>
            <w:r w:rsidRPr="004C7290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:</w:t>
            </w:r>
            <w:r w:rsidR="00E11B4C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0</w:t>
            </w:r>
            <w:r w:rsidRPr="004C7290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654" w:type="dxa"/>
            <w:gridSpan w:val="2"/>
            <w:shd w:val="clear" w:color="auto" w:fill="E7E6E6" w:themeFill="background2"/>
          </w:tcPr>
          <w:p w14:paraId="3162E892" w14:textId="42F07250" w:rsidR="00F31148" w:rsidRPr="004C7290" w:rsidRDefault="00F31148" w:rsidP="007D332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US"/>
              </w:rPr>
            </w:pPr>
            <w:r w:rsidRPr="004C7290"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val="en-US"/>
              </w:rPr>
              <w:t>Session V (</w:t>
            </w:r>
            <w:r w:rsidR="007D332D"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val="en-US"/>
              </w:rPr>
              <w:t>Clean Fuels</w:t>
            </w:r>
            <w:r w:rsidRPr="004C7290"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val="en-US"/>
              </w:rPr>
              <w:t xml:space="preserve">) </w:t>
            </w:r>
          </w:p>
        </w:tc>
      </w:tr>
      <w:tr w:rsidR="00F31148" w:rsidRPr="004C7290" w14:paraId="701519FA" w14:textId="77777777" w:rsidTr="002D5794">
        <w:tc>
          <w:tcPr>
            <w:tcW w:w="9180" w:type="dxa"/>
            <w:gridSpan w:val="3"/>
            <w:shd w:val="clear" w:color="auto" w:fill="auto"/>
          </w:tcPr>
          <w:p w14:paraId="7F86C3DE" w14:textId="3040D294" w:rsidR="00F31148" w:rsidRPr="004C7290" w:rsidRDefault="00F31148" w:rsidP="00E11B4C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</w:pPr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Session Chair: </w:t>
            </w:r>
            <w:r w:rsidR="00E11B4C" w:rsidRPr="004C7290">
              <w:rPr>
                <w:rFonts w:ascii="Calibri" w:hAnsi="Calibri" w:cs="Calibri"/>
                <w:color w:val="000000" w:themeColor="text1"/>
                <w:position w:val="-8"/>
                <w:sz w:val="22"/>
                <w:szCs w:val="22"/>
              </w:rPr>
              <w:t>Pr Antony Dufour, Univ. Lorraine, LRGP, Nancy</w:t>
            </w:r>
          </w:p>
        </w:tc>
      </w:tr>
      <w:tr w:rsidR="00E11B4C" w:rsidRPr="004C7290" w14:paraId="11E69A50" w14:textId="77777777" w:rsidTr="002D5794">
        <w:tc>
          <w:tcPr>
            <w:tcW w:w="9180" w:type="dxa"/>
            <w:gridSpan w:val="3"/>
            <w:shd w:val="clear" w:color="auto" w:fill="auto"/>
          </w:tcPr>
          <w:p w14:paraId="1158ACB7" w14:textId="0C97AB47" w:rsidR="00E11B4C" w:rsidRPr="004C7290" w:rsidRDefault="00E11B4C" w:rsidP="00E11B4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58276F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Keynote address (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11:00</w:t>
            </w:r>
            <w:r w:rsidRPr="0058276F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–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11:30</w:t>
            </w:r>
            <w:r w:rsidRPr="0058276F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</w:tr>
      <w:tr w:rsidR="00E11B4C" w:rsidRPr="004C7290" w14:paraId="40990336" w14:textId="77777777" w:rsidTr="00E11B4C">
        <w:trPr>
          <w:trHeight w:val="557"/>
        </w:trPr>
        <w:tc>
          <w:tcPr>
            <w:tcW w:w="4077" w:type="dxa"/>
            <w:gridSpan w:val="2"/>
            <w:shd w:val="clear" w:color="auto" w:fill="auto"/>
          </w:tcPr>
          <w:p w14:paraId="74926F19" w14:textId="31927E36" w:rsidR="00E11B4C" w:rsidRPr="004C7290" w:rsidRDefault="00E11B4C" w:rsidP="00E11B4C">
            <w:pPr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4C7290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Research activities on biomass &amp; wastes to energy in France</w:t>
            </w:r>
          </w:p>
        </w:tc>
        <w:tc>
          <w:tcPr>
            <w:tcW w:w="5103" w:type="dxa"/>
            <w:shd w:val="clear" w:color="auto" w:fill="auto"/>
          </w:tcPr>
          <w:p w14:paraId="17589818" w14:textId="77777777" w:rsidR="00E11B4C" w:rsidRPr="004C7290" w:rsidRDefault="00E11B4C" w:rsidP="002D579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position w:val="-8"/>
                <w:sz w:val="22"/>
                <w:szCs w:val="22"/>
              </w:rPr>
            </w:pPr>
            <w:r w:rsidRPr="004C7290">
              <w:rPr>
                <w:rFonts w:ascii="Calibri" w:hAnsi="Calibri" w:cs="Calibri"/>
                <w:color w:val="000000" w:themeColor="text1"/>
                <w:position w:val="-8"/>
                <w:sz w:val="22"/>
                <w:szCs w:val="22"/>
              </w:rPr>
              <w:t xml:space="preserve">Pr Antony Dufour, </w:t>
            </w:r>
          </w:p>
          <w:p w14:paraId="5E9621BC" w14:textId="3CCF96A1" w:rsidR="00E11B4C" w:rsidRPr="004C7290" w:rsidRDefault="00E11B4C" w:rsidP="002D579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C7290">
              <w:rPr>
                <w:rFonts w:ascii="Calibri" w:hAnsi="Calibri" w:cs="Calibri"/>
                <w:color w:val="000000" w:themeColor="text1"/>
                <w:position w:val="-8"/>
                <w:sz w:val="22"/>
                <w:szCs w:val="22"/>
              </w:rPr>
              <w:t>Univ. Lorraine, LRGP, Nancy</w:t>
            </w:r>
          </w:p>
        </w:tc>
      </w:tr>
      <w:tr w:rsidR="00E11B4C" w:rsidRPr="004C7290" w14:paraId="3203CAB8" w14:textId="77777777" w:rsidTr="002D5794">
        <w:tc>
          <w:tcPr>
            <w:tcW w:w="4077" w:type="dxa"/>
            <w:gridSpan w:val="2"/>
            <w:shd w:val="clear" w:color="auto" w:fill="auto"/>
          </w:tcPr>
          <w:p w14:paraId="491D0742" w14:textId="052B4CE1" w:rsidR="00E11B4C" w:rsidRPr="00E11B4C" w:rsidRDefault="00E11B4C" w:rsidP="00E11B4C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35D5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IN"/>
              </w:rPr>
              <w:t>Invited speakers (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IN"/>
              </w:rPr>
              <w:t>11:30-</w:t>
            </w:r>
            <w:r w:rsidR="00B072FA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IN"/>
              </w:rPr>
              <w:t>13:;00</w:t>
            </w:r>
            <w:r w:rsidRPr="00035D53">
              <w:rPr>
                <w:rFonts w:ascii="Calibri" w:hAnsi="Calibri" w:cs="Calibri"/>
                <w:i/>
                <w:iCs/>
                <w:color w:val="000000" w:themeColor="text1"/>
                <w:sz w:val="20"/>
                <w:szCs w:val="20"/>
                <w:lang w:val="en-IN"/>
              </w:rPr>
              <w:t>)</w:t>
            </w:r>
          </w:p>
        </w:tc>
        <w:tc>
          <w:tcPr>
            <w:tcW w:w="5103" w:type="dxa"/>
            <w:shd w:val="clear" w:color="auto" w:fill="auto"/>
          </w:tcPr>
          <w:p w14:paraId="60C2F37C" w14:textId="2B53933E" w:rsidR="00E11B4C" w:rsidRPr="004C7290" w:rsidRDefault="00E11B4C" w:rsidP="002D579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11B4C" w:rsidRPr="004C7290" w14:paraId="1C14029B" w14:textId="77777777" w:rsidTr="002D5794">
        <w:tc>
          <w:tcPr>
            <w:tcW w:w="4077" w:type="dxa"/>
            <w:gridSpan w:val="2"/>
            <w:shd w:val="clear" w:color="auto" w:fill="auto"/>
          </w:tcPr>
          <w:p w14:paraId="5684B32F" w14:textId="4711D227" w:rsidR="00E11B4C" w:rsidRPr="00E11B4C" w:rsidRDefault="00E11B4C" w:rsidP="002D579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IN"/>
              </w:rPr>
            </w:pPr>
            <w:r w:rsidRPr="004C729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Technologies in renewables and clean fuels</w:t>
            </w:r>
          </w:p>
        </w:tc>
        <w:tc>
          <w:tcPr>
            <w:tcW w:w="5103" w:type="dxa"/>
            <w:shd w:val="clear" w:color="auto" w:fill="auto"/>
          </w:tcPr>
          <w:p w14:paraId="11B7FA83" w14:textId="77777777" w:rsidR="00E11B4C" w:rsidRPr="004C7290" w:rsidRDefault="00E11B4C" w:rsidP="002D5794">
            <w:pPr>
              <w:rPr>
                <w:rFonts w:ascii="Calibri" w:hAnsi="Calibri" w:cs="Calibri"/>
                <w:color w:val="000000" w:themeColor="text1"/>
                <w:position w:val="8"/>
                <w:sz w:val="22"/>
                <w:szCs w:val="22"/>
                <w:lang w:val="en-US"/>
              </w:rPr>
            </w:pPr>
            <w:r w:rsidRPr="004C7290">
              <w:rPr>
                <w:rFonts w:ascii="Calibri" w:hAnsi="Calibri" w:cs="Calibri"/>
                <w:color w:val="000000" w:themeColor="text1"/>
                <w:position w:val="8"/>
                <w:sz w:val="22"/>
                <w:szCs w:val="22"/>
                <w:lang w:val="en-US"/>
              </w:rPr>
              <w:t xml:space="preserve">Dr GINOTRA Varun, </w:t>
            </w:r>
          </w:p>
          <w:p w14:paraId="59513967" w14:textId="5A122CFC" w:rsidR="00E11B4C" w:rsidRPr="004C7290" w:rsidRDefault="00E11B4C" w:rsidP="002D5794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Axens</w:t>
            </w:r>
            <w:proofErr w:type="spellEnd"/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Solutions, IFPEN, FR</w:t>
            </w:r>
          </w:p>
        </w:tc>
      </w:tr>
      <w:tr w:rsidR="00E11B4C" w:rsidRPr="004C7290" w14:paraId="675A86B8" w14:textId="77777777" w:rsidTr="002D5794">
        <w:tc>
          <w:tcPr>
            <w:tcW w:w="4077" w:type="dxa"/>
            <w:gridSpan w:val="2"/>
            <w:shd w:val="clear" w:color="auto" w:fill="auto"/>
          </w:tcPr>
          <w:p w14:paraId="7AA33E85" w14:textId="0B131300" w:rsidR="00E11B4C" w:rsidRPr="00AC7F10" w:rsidRDefault="009E762C" w:rsidP="002D579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highlight w:val="yellow"/>
              </w:rPr>
            </w:pPr>
            <w:proofErr w:type="spellStart"/>
            <w:r w:rsidRPr="00AC7F10">
              <w:rPr>
                <w:rFonts w:ascii="Calibri" w:hAnsi="Calibri" w:cs="Calibri"/>
                <w:color w:val="000000" w:themeColor="text1"/>
                <w:sz w:val="22"/>
                <w:szCs w:val="22"/>
                <w:highlight w:val="yellow"/>
              </w:rPr>
              <w:t>Tbd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14:paraId="63A26070" w14:textId="18EA41C1" w:rsidR="00E11B4C" w:rsidRPr="00AC7F10" w:rsidRDefault="009E762C" w:rsidP="002D5794">
            <w:pPr>
              <w:rPr>
                <w:rFonts w:ascii="Calibri" w:hAnsi="Calibri" w:cs="Calibri"/>
                <w:color w:val="000000" w:themeColor="text1"/>
                <w:sz w:val="22"/>
                <w:szCs w:val="22"/>
                <w:highlight w:val="yellow"/>
              </w:rPr>
            </w:pPr>
            <w:r w:rsidRPr="00AC7F10">
              <w:rPr>
                <w:rFonts w:ascii="Calibri" w:hAnsi="Calibri" w:cs="Calibri"/>
                <w:color w:val="000000" w:themeColor="text1"/>
                <w:sz w:val="22"/>
                <w:szCs w:val="22"/>
                <w:highlight w:val="yellow"/>
              </w:rPr>
              <w:t xml:space="preserve">Prof </w:t>
            </w:r>
            <w:proofErr w:type="spellStart"/>
            <w:r w:rsidRPr="00AC7F10">
              <w:rPr>
                <w:rFonts w:ascii="Calibri" w:hAnsi="Calibri" w:cs="Calibri"/>
                <w:color w:val="000000" w:themeColor="text1"/>
                <w:sz w:val="22"/>
                <w:szCs w:val="22"/>
                <w:highlight w:val="yellow"/>
              </w:rPr>
              <w:t>Sreedevi</w:t>
            </w:r>
            <w:proofErr w:type="spellEnd"/>
            <w:r w:rsidRPr="00AC7F10">
              <w:rPr>
                <w:rFonts w:ascii="Calibri" w:hAnsi="Calibri" w:cs="Calibri"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AC7F10">
              <w:rPr>
                <w:rFonts w:ascii="Calibri" w:hAnsi="Calibri" w:cs="Calibri"/>
                <w:color w:val="000000" w:themeColor="text1"/>
                <w:sz w:val="22"/>
                <w:szCs w:val="22"/>
                <w:highlight w:val="yellow"/>
              </w:rPr>
              <w:t>Upadhyayula</w:t>
            </w:r>
            <w:proofErr w:type="spellEnd"/>
            <w:r w:rsidRPr="00AC7F10">
              <w:rPr>
                <w:rFonts w:ascii="Calibri" w:hAnsi="Calibri" w:cs="Calibri"/>
                <w:color w:val="000000" w:themeColor="text1"/>
                <w:sz w:val="22"/>
                <w:szCs w:val="22"/>
                <w:highlight w:val="yellow"/>
              </w:rPr>
              <w:t>, IIT Delhi</w:t>
            </w:r>
          </w:p>
        </w:tc>
      </w:tr>
      <w:tr w:rsidR="00E11B4C" w:rsidRPr="00B072FA" w14:paraId="31A43BFC" w14:textId="77777777" w:rsidTr="00B072FA">
        <w:trPr>
          <w:trHeight w:val="552"/>
        </w:trPr>
        <w:tc>
          <w:tcPr>
            <w:tcW w:w="4077" w:type="dxa"/>
            <w:gridSpan w:val="2"/>
            <w:shd w:val="clear" w:color="auto" w:fill="auto"/>
          </w:tcPr>
          <w:p w14:paraId="46B4B426" w14:textId="50CB15F2" w:rsidR="00E11B4C" w:rsidRPr="00AC7F10" w:rsidRDefault="00DA7F1C" w:rsidP="00B072F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highlight w:val="yellow"/>
                <w:lang w:val="en-US"/>
              </w:rPr>
            </w:pPr>
            <w:r w:rsidRPr="00AC7F10">
              <w:rPr>
                <w:rFonts w:ascii="Calibri" w:hAnsi="Calibri" w:cs="Calibri"/>
                <w:color w:val="000000" w:themeColor="text1"/>
                <w:sz w:val="22"/>
                <w:szCs w:val="22"/>
                <w:highlight w:val="yellow"/>
                <w:lang w:val="en-US"/>
              </w:rPr>
              <w:t>TBD</w:t>
            </w:r>
          </w:p>
        </w:tc>
        <w:tc>
          <w:tcPr>
            <w:tcW w:w="5103" w:type="dxa"/>
            <w:shd w:val="clear" w:color="auto" w:fill="auto"/>
          </w:tcPr>
          <w:p w14:paraId="68E4EEA6" w14:textId="1589D6B0" w:rsidR="00E11B4C" w:rsidRPr="00AC7F10" w:rsidRDefault="007624C0" w:rsidP="00B072FA">
            <w:pPr>
              <w:pBdr>
                <w:bottom w:val="single" w:sz="6" w:space="19" w:color="EEEEEE"/>
              </w:pBdr>
              <w:shd w:val="clear" w:color="auto" w:fill="FFFFFF"/>
              <w:textAlignment w:val="baseline"/>
              <w:outlineLvl w:val="0"/>
              <w:rPr>
                <w:rFonts w:ascii="Calibri" w:hAnsi="Calibri" w:cs="Calibri"/>
                <w:color w:val="000000" w:themeColor="text1"/>
                <w:sz w:val="22"/>
                <w:szCs w:val="22"/>
                <w:highlight w:val="yellow"/>
                <w:lang w:val="en-US"/>
              </w:rPr>
            </w:pPr>
            <w:r w:rsidRPr="007624C0">
              <w:rPr>
                <w:rFonts w:ascii="Calibri" w:eastAsia="Times New Roman" w:hAnsi="Calibri" w:cs="Calibri"/>
                <w:kern w:val="36"/>
                <w:highlight w:val="yellow"/>
                <w:lang w:val="en-IN" w:eastAsia="en-IN" w:bidi="hi-IN"/>
              </w:rPr>
              <w:t xml:space="preserve">Dr V </w:t>
            </w:r>
            <w:proofErr w:type="spellStart"/>
            <w:r w:rsidRPr="007624C0">
              <w:rPr>
                <w:rFonts w:ascii="Calibri" w:eastAsia="Times New Roman" w:hAnsi="Calibri" w:cs="Calibri"/>
                <w:kern w:val="36"/>
                <w:highlight w:val="yellow"/>
                <w:lang w:val="en-IN" w:eastAsia="en-IN" w:bidi="hi-IN"/>
              </w:rPr>
              <w:t>V</w:t>
            </w:r>
            <w:proofErr w:type="spellEnd"/>
            <w:r w:rsidRPr="007624C0">
              <w:rPr>
                <w:rFonts w:ascii="Calibri" w:eastAsia="Times New Roman" w:hAnsi="Calibri" w:cs="Calibri"/>
                <w:kern w:val="36"/>
                <w:highlight w:val="yellow"/>
                <w:lang w:val="en-IN" w:eastAsia="en-IN" w:bidi="hi-IN"/>
              </w:rPr>
              <w:t xml:space="preserve"> D N Prasad</w:t>
            </w:r>
            <w:r w:rsidR="00B072FA">
              <w:rPr>
                <w:rFonts w:ascii="Calibri" w:eastAsia="Times New Roman" w:hAnsi="Calibri" w:cs="Calibri"/>
                <w:kern w:val="36"/>
                <w:highlight w:val="yellow"/>
                <w:lang w:val="en-IN" w:eastAsia="en-IN" w:bidi="hi-IN"/>
              </w:rPr>
              <w:t xml:space="preserve">/ </w:t>
            </w:r>
            <w:proofErr w:type="spellStart"/>
            <w:r w:rsidR="00B072FA">
              <w:rPr>
                <w:rFonts w:ascii="Calibri" w:eastAsia="Times New Roman" w:hAnsi="Calibri" w:cs="Calibri"/>
                <w:kern w:val="36"/>
                <w:highlight w:val="yellow"/>
                <w:lang w:val="en-IN" w:eastAsia="en-IN" w:bidi="hi-IN"/>
              </w:rPr>
              <w:t>Dr.</w:t>
            </w:r>
            <w:proofErr w:type="spellEnd"/>
            <w:r w:rsidR="00B072FA">
              <w:rPr>
                <w:rFonts w:ascii="Calibri" w:eastAsia="Times New Roman" w:hAnsi="Calibri" w:cs="Calibri"/>
                <w:kern w:val="36"/>
                <w:highlight w:val="yellow"/>
                <w:lang w:val="en-IN" w:eastAsia="en-IN" w:bidi="hi-IN"/>
              </w:rPr>
              <w:t xml:space="preserve"> T. </w:t>
            </w:r>
            <w:proofErr w:type="spellStart"/>
            <w:r w:rsidR="00B072FA">
              <w:rPr>
                <w:rFonts w:ascii="Calibri" w:eastAsia="Times New Roman" w:hAnsi="Calibri" w:cs="Calibri"/>
                <w:kern w:val="36"/>
                <w:highlight w:val="yellow"/>
                <w:lang w:val="en-IN" w:eastAsia="en-IN" w:bidi="hi-IN"/>
              </w:rPr>
              <w:t>Baskar</w:t>
            </w:r>
            <w:proofErr w:type="spellEnd"/>
            <w:r w:rsidR="00B072FA">
              <w:rPr>
                <w:rFonts w:ascii="Calibri" w:eastAsia="Times New Roman" w:hAnsi="Calibri" w:cs="Calibri"/>
                <w:kern w:val="36"/>
                <w:highlight w:val="yellow"/>
                <w:lang w:val="en-IN" w:eastAsia="en-IN" w:bidi="hi-IN"/>
              </w:rPr>
              <w:t>, CSIR-</w:t>
            </w:r>
            <w:r w:rsidR="00DA7F1C" w:rsidRPr="00AC7F10">
              <w:rPr>
                <w:rFonts w:ascii="Calibri" w:eastAsia="Times New Roman" w:hAnsi="Calibri" w:cs="Calibri"/>
                <w:kern w:val="36"/>
                <w:highlight w:val="yellow"/>
                <w:lang w:val="en-IN" w:eastAsia="en-IN" w:bidi="hi-IN"/>
              </w:rPr>
              <w:t xml:space="preserve"> IIP Dehradun</w:t>
            </w:r>
          </w:p>
        </w:tc>
      </w:tr>
      <w:tr w:rsidR="00E11B4C" w:rsidRPr="00B072FA" w14:paraId="0797945D" w14:textId="77777777" w:rsidTr="002D5794">
        <w:tc>
          <w:tcPr>
            <w:tcW w:w="1526" w:type="dxa"/>
            <w:shd w:val="clear" w:color="auto" w:fill="E7E6E6" w:themeFill="background2"/>
          </w:tcPr>
          <w:p w14:paraId="049DF8AF" w14:textId="5E0ADB82" w:rsidR="00E11B4C" w:rsidRPr="00B072FA" w:rsidRDefault="003B6B28" w:rsidP="002D579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IN"/>
              </w:rPr>
            </w:pPr>
            <w:r w:rsidRP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IN"/>
              </w:rPr>
              <w:t>13</w:t>
            </w:r>
            <w:r w:rsidR="00E11B4C" w:rsidRP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IN"/>
              </w:rPr>
              <w:t>:</w:t>
            </w:r>
            <w:r w:rsidRP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IN"/>
              </w:rPr>
              <w:t>0</w:t>
            </w:r>
            <w:r w:rsidR="00E11B4C" w:rsidRP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IN"/>
              </w:rPr>
              <w:t>0-1</w:t>
            </w:r>
            <w:r w:rsidRP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IN"/>
              </w:rPr>
              <w:t>4</w:t>
            </w:r>
            <w:r w:rsidR="00E11B4C" w:rsidRP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IN"/>
              </w:rPr>
              <w:t>:</w:t>
            </w:r>
            <w:r w:rsidRP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IN"/>
              </w:rPr>
              <w:t>0</w:t>
            </w:r>
            <w:r w:rsidR="00E11B4C" w:rsidRP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IN"/>
              </w:rPr>
              <w:t>0</w:t>
            </w:r>
          </w:p>
        </w:tc>
        <w:tc>
          <w:tcPr>
            <w:tcW w:w="7654" w:type="dxa"/>
            <w:gridSpan w:val="2"/>
            <w:shd w:val="clear" w:color="auto" w:fill="E7E6E6" w:themeFill="background2"/>
          </w:tcPr>
          <w:p w14:paraId="3B5A05A6" w14:textId="77777777" w:rsidR="00E11B4C" w:rsidRPr="004C7290" w:rsidRDefault="00E11B4C" w:rsidP="002D579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IN"/>
              </w:rPr>
              <w:t>Networking lunch and interaction</w:t>
            </w:r>
          </w:p>
        </w:tc>
      </w:tr>
    </w:tbl>
    <w:p w14:paraId="17CF1EA0" w14:textId="6D9B9390" w:rsidR="00B072FA" w:rsidRDefault="00B072FA">
      <w:pPr>
        <w:rPr>
          <w:lang w:val="en-IN"/>
        </w:rPr>
      </w:pPr>
    </w:p>
    <w:p w14:paraId="0478DC0D" w14:textId="77777777" w:rsidR="00B072FA" w:rsidRDefault="00B072FA">
      <w:pPr>
        <w:rPr>
          <w:lang w:val="en-IN"/>
        </w:rPr>
      </w:pPr>
      <w:r>
        <w:rPr>
          <w:lang w:val="en-IN"/>
        </w:rPr>
        <w:br w:type="page"/>
      </w:r>
    </w:p>
    <w:p w14:paraId="0B739EB1" w14:textId="77777777" w:rsidR="00FB6869" w:rsidRDefault="00FB6869">
      <w:pPr>
        <w:rPr>
          <w:lang w:val="en-IN"/>
        </w:rPr>
      </w:pPr>
    </w:p>
    <w:tbl>
      <w:tblPr>
        <w:tblStyle w:val="TableGrid"/>
        <w:tblW w:w="9180" w:type="dxa"/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1526"/>
        <w:gridCol w:w="1534"/>
        <w:gridCol w:w="3060"/>
        <w:gridCol w:w="3060"/>
      </w:tblGrid>
      <w:tr w:rsidR="003B6B28" w:rsidRPr="00EF4446" w14:paraId="4773ED00" w14:textId="77777777" w:rsidTr="00835B3D">
        <w:tc>
          <w:tcPr>
            <w:tcW w:w="1526" w:type="dxa"/>
            <w:shd w:val="clear" w:color="auto" w:fill="E7E6E6" w:themeFill="background2"/>
          </w:tcPr>
          <w:p w14:paraId="0D31FCD0" w14:textId="77777777" w:rsidR="003B6B28" w:rsidRPr="004C7290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</w:pPr>
            <w:r w:rsidRPr="004C7290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>16:00-18:00</w:t>
            </w:r>
          </w:p>
        </w:tc>
        <w:tc>
          <w:tcPr>
            <w:tcW w:w="7654" w:type="dxa"/>
            <w:gridSpan w:val="3"/>
            <w:shd w:val="clear" w:color="auto" w:fill="E7E6E6" w:themeFill="background2"/>
          </w:tcPr>
          <w:p w14:paraId="51BC7F7E" w14:textId="77777777" w:rsidR="003B6B28" w:rsidRPr="004C7290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4C729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val="en-US"/>
              </w:rPr>
              <w:t>Parallel sessions of Work Group Meeting to discuss possible projects and propose actions</w:t>
            </w:r>
          </w:p>
        </w:tc>
      </w:tr>
      <w:tr w:rsidR="003B6B28" w:rsidRPr="00EF4446" w14:paraId="37659485" w14:textId="77777777" w:rsidTr="00835B3D">
        <w:tc>
          <w:tcPr>
            <w:tcW w:w="3060" w:type="dxa"/>
            <w:gridSpan w:val="2"/>
            <w:shd w:val="clear" w:color="auto" w:fill="E7E6E6" w:themeFill="background2"/>
          </w:tcPr>
          <w:p w14:paraId="4557E5E0" w14:textId="77777777" w:rsidR="003B6B28" w:rsidRPr="004C7290" w:rsidRDefault="003B6B28" w:rsidP="00835B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C729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WG-1 </w:t>
            </w:r>
          </w:p>
          <w:p w14:paraId="581AAA26" w14:textId="325E18B4" w:rsidR="003B6B28" w:rsidRPr="004C7290" w:rsidRDefault="003B6B28" w:rsidP="00835B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C729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Renewable </w:t>
            </w:r>
            <w:r w:rsidR="00AC7F1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and Solar Energy</w:t>
            </w:r>
          </w:p>
        </w:tc>
        <w:tc>
          <w:tcPr>
            <w:tcW w:w="3060" w:type="dxa"/>
            <w:shd w:val="clear" w:color="auto" w:fill="E7E6E6" w:themeFill="background2"/>
          </w:tcPr>
          <w:p w14:paraId="11FE639A" w14:textId="77777777" w:rsidR="003B6B28" w:rsidRPr="004C7290" w:rsidRDefault="003B6B28" w:rsidP="00835B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C729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WG-2 </w:t>
            </w:r>
          </w:p>
          <w:p w14:paraId="673FBEB8" w14:textId="1E7771D2" w:rsidR="003B6B28" w:rsidRPr="004C7290" w:rsidRDefault="003B6B28" w:rsidP="00835B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C729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Clean Fuels and </w:t>
            </w:r>
            <w:r w:rsidR="00AC7F1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CCUS</w:t>
            </w:r>
          </w:p>
        </w:tc>
        <w:tc>
          <w:tcPr>
            <w:tcW w:w="3060" w:type="dxa"/>
            <w:shd w:val="clear" w:color="auto" w:fill="E7E6E6" w:themeFill="background2"/>
          </w:tcPr>
          <w:p w14:paraId="13848664" w14:textId="77777777" w:rsidR="003B6B28" w:rsidRPr="004C7290" w:rsidRDefault="003B6B28" w:rsidP="00835B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C729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WG-3</w:t>
            </w:r>
          </w:p>
          <w:p w14:paraId="5E24733B" w14:textId="77777777" w:rsidR="003B6B28" w:rsidRPr="004C7290" w:rsidRDefault="003B6B28" w:rsidP="00835B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C7290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Hydrogen and Energy Storage</w:t>
            </w:r>
          </w:p>
        </w:tc>
      </w:tr>
    </w:tbl>
    <w:p w14:paraId="4EFF9658" w14:textId="77777777" w:rsidR="003B6B28" w:rsidRPr="004C7290" w:rsidRDefault="003B6B28" w:rsidP="003B6B28">
      <w:pPr>
        <w:rPr>
          <w:color w:val="000000" w:themeColor="text1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551"/>
        <w:gridCol w:w="5102"/>
        <w:gridCol w:w="24"/>
      </w:tblGrid>
      <w:tr w:rsidR="003B6B28" w:rsidRPr="00B072FA" w14:paraId="2C2CD3F6" w14:textId="77777777" w:rsidTr="00835B3D">
        <w:trPr>
          <w:gridAfter w:val="1"/>
          <w:wAfter w:w="24" w:type="dxa"/>
        </w:trPr>
        <w:tc>
          <w:tcPr>
            <w:tcW w:w="1526" w:type="dxa"/>
            <w:shd w:val="clear" w:color="auto" w:fill="E7E6E6" w:themeFill="background2"/>
          </w:tcPr>
          <w:p w14:paraId="3E379A9D" w14:textId="2BD4D8D9" w:rsidR="003B6B28" w:rsidRPr="00B072FA" w:rsidRDefault="00AC7F10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>14</w:t>
            </w:r>
            <w:r w:rsidR="003B6B28" w:rsidRP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>:00-18:00</w:t>
            </w:r>
          </w:p>
        </w:tc>
        <w:tc>
          <w:tcPr>
            <w:tcW w:w="7653" w:type="dxa"/>
            <w:gridSpan w:val="2"/>
            <w:shd w:val="clear" w:color="auto" w:fill="E7E6E6" w:themeFill="background2"/>
          </w:tcPr>
          <w:p w14:paraId="76336168" w14:textId="5E3688BE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val="en-US"/>
              </w:rPr>
              <w:t xml:space="preserve">WG - I :  </w:t>
            </w:r>
            <w:r w:rsidR="00AC7F10" w:rsidRPr="00B072FA"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val="en-US"/>
              </w:rPr>
              <w:t>Renewable and Solar Energy</w:t>
            </w:r>
            <w:r w:rsidRPr="00B072FA"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</w:p>
        </w:tc>
      </w:tr>
      <w:tr w:rsidR="003B6B28" w:rsidRPr="00B072FA" w14:paraId="18764D29" w14:textId="77777777" w:rsidTr="00835B3D">
        <w:tc>
          <w:tcPr>
            <w:tcW w:w="4077" w:type="dxa"/>
            <w:gridSpan w:val="2"/>
            <w:shd w:val="clear" w:color="auto" w:fill="E7E6E6" w:themeFill="background2"/>
          </w:tcPr>
          <w:p w14:paraId="4ECC3D89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Flash Talks (5min)</w:t>
            </w:r>
          </w:p>
        </w:tc>
        <w:tc>
          <w:tcPr>
            <w:tcW w:w="5126" w:type="dxa"/>
            <w:gridSpan w:val="2"/>
            <w:shd w:val="clear" w:color="auto" w:fill="auto"/>
          </w:tcPr>
          <w:p w14:paraId="0C61A151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position w:val="-8"/>
                <w:sz w:val="22"/>
                <w:szCs w:val="22"/>
                <w:lang w:val="en-US"/>
              </w:rPr>
            </w:pPr>
          </w:p>
        </w:tc>
      </w:tr>
      <w:tr w:rsidR="003B6B28" w:rsidRPr="00B072FA" w14:paraId="149A24DE" w14:textId="77777777" w:rsidTr="00835B3D">
        <w:trPr>
          <w:gridAfter w:val="1"/>
          <w:wAfter w:w="24" w:type="dxa"/>
        </w:trPr>
        <w:tc>
          <w:tcPr>
            <w:tcW w:w="4077" w:type="dxa"/>
            <w:gridSpan w:val="2"/>
            <w:shd w:val="clear" w:color="auto" w:fill="auto"/>
          </w:tcPr>
          <w:p w14:paraId="0D7AE23C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 xml:space="preserve">Flexible organic photovoltaics </w:t>
            </w:r>
          </w:p>
        </w:tc>
        <w:tc>
          <w:tcPr>
            <w:tcW w:w="5102" w:type="dxa"/>
            <w:shd w:val="clear" w:color="auto" w:fill="auto"/>
          </w:tcPr>
          <w:p w14:paraId="3E45BE16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 xml:space="preserve">Prof. </w:t>
            </w:r>
            <w:proofErr w:type="spellStart"/>
            <w:r w:rsidRP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>Sundar</w:t>
            </w:r>
            <w:proofErr w:type="spellEnd"/>
            <w:r w:rsidRP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 xml:space="preserve"> Kumar </w:t>
            </w:r>
            <w:proofErr w:type="spellStart"/>
            <w:r w:rsidRP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>Iyer</w:t>
            </w:r>
            <w:proofErr w:type="spellEnd"/>
            <w:r w:rsidRP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 xml:space="preserve">, IIT Kanpur;  </w:t>
            </w:r>
          </w:p>
        </w:tc>
      </w:tr>
      <w:tr w:rsidR="003B6B28" w:rsidRPr="00B072FA" w14:paraId="19445BE8" w14:textId="77777777" w:rsidTr="00835B3D">
        <w:trPr>
          <w:gridAfter w:val="1"/>
          <w:wAfter w:w="24" w:type="dxa"/>
        </w:trPr>
        <w:tc>
          <w:tcPr>
            <w:tcW w:w="4077" w:type="dxa"/>
            <w:gridSpan w:val="2"/>
            <w:shd w:val="clear" w:color="auto" w:fill="auto"/>
          </w:tcPr>
          <w:p w14:paraId="78850813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 xml:space="preserve">Light soaking effect in perovskite solar cells </w:t>
            </w:r>
          </w:p>
        </w:tc>
        <w:tc>
          <w:tcPr>
            <w:tcW w:w="5102" w:type="dxa"/>
            <w:shd w:val="clear" w:color="auto" w:fill="auto"/>
          </w:tcPr>
          <w:p w14:paraId="2293C048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 xml:space="preserve">Prof. Manoj A. G. </w:t>
            </w:r>
            <w:proofErr w:type="spellStart"/>
            <w:r w:rsidRP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>Namboothiry</w:t>
            </w:r>
            <w:proofErr w:type="spellEnd"/>
            <w:r w:rsidRP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>, IISER Trivandrum ;</w:t>
            </w:r>
          </w:p>
        </w:tc>
      </w:tr>
      <w:tr w:rsidR="003B6B28" w:rsidRPr="00B072FA" w14:paraId="60ED8EE6" w14:textId="77777777" w:rsidTr="00835B3D">
        <w:trPr>
          <w:gridAfter w:val="1"/>
          <w:wAfter w:w="24" w:type="dxa"/>
        </w:trPr>
        <w:tc>
          <w:tcPr>
            <w:tcW w:w="4077" w:type="dxa"/>
            <w:gridSpan w:val="2"/>
            <w:shd w:val="clear" w:color="auto" w:fill="auto"/>
          </w:tcPr>
          <w:p w14:paraId="6E868D46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bCs/>
                <w:color w:val="000000" w:themeColor="text1"/>
                <w:position w:val="8"/>
                <w:sz w:val="22"/>
                <w:szCs w:val="22"/>
                <w:lang w:val="en-US"/>
              </w:rPr>
              <w:t xml:space="preserve">DSC module fabrication: Strengthening the </w:t>
            </w:r>
            <w:r w:rsidRP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 xml:space="preserve">Bangalore supply chain in India </w:t>
            </w:r>
          </w:p>
        </w:tc>
        <w:tc>
          <w:tcPr>
            <w:tcW w:w="5102" w:type="dxa"/>
            <w:shd w:val="clear" w:color="auto" w:fill="auto"/>
          </w:tcPr>
          <w:p w14:paraId="3AE6A6E6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 xml:space="preserve">Sri. Raghuvanshi, </w:t>
            </w:r>
            <w:r w:rsidRP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Elixir Technologies,  </w:t>
            </w:r>
          </w:p>
          <w:p w14:paraId="3D9D91C2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3B6B28" w:rsidRPr="00B072FA" w14:paraId="39EBF600" w14:textId="77777777" w:rsidTr="00835B3D">
        <w:trPr>
          <w:gridAfter w:val="1"/>
          <w:wAfter w:w="24" w:type="dxa"/>
        </w:trPr>
        <w:tc>
          <w:tcPr>
            <w:tcW w:w="4077" w:type="dxa"/>
            <w:gridSpan w:val="2"/>
            <w:shd w:val="clear" w:color="auto" w:fill="auto"/>
          </w:tcPr>
          <w:p w14:paraId="148FFC14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bCs/>
                <w:color w:val="000000" w:themeColor="text1"/>
                <w:position w:val="8"/>
                <w:sz w:val="22"/>
                <w:szCs w:val="22"/>
                <w:lang w:val="en-US"/>
              </w:rPr>
              <w:t xml:space="preserve">Development lead- free perovskite solar </w:t>
            </w:r>
            <w:r w:rsidRP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 xml:space="preserve">absorber for solar cell applications </w:t>
            </w:r>
          </w:p>
        </w:tc>
        <w:tc>
          <w:tcPr>
            <w:tcW w:w="5102" w:type="dxa"/>
            <w:shd w:val="clear" w:color="auto" w:fill="auto"/>
          </w:tcPr>
          <w:p w14:paraId="72C63BAB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 xml:space="preserve">Dr. </w:t>
            </w:r>
            <w:proofErr w:type="spellStart"/>
            <w:r w:rsidRP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>Ritu</w:t>
            </w:r>
            <w:proofErr w:type="spellEnd"/>
            <w:r w:rsidRP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 xml:space="preserve"> Srivastava, CSIR-NPL, New Delhi</w:t>
            </w:r>
          </w:p>
        </w:tc>
      </w:tr>
      <w:tr w:rsidR="003B6B28" w:rsidRPr="00B072FA" w14:paraId="7CAFE593" w14:textId="77777777" w:rsidTr="00835B3D">
        <w:trPr>
          <w:gridAfter w:val="1"/>
          <w:wAfter w:w="24" w:type="dxa"/>
        </w:trPr>
        <w:tc>
          <w:tcPr>
            <w:tcW w:w="4077" w:type="dxa"/>
            <w:gridSpan w:val="2"/>
            <w:shd w:val="clear" w:color="auto" w:fill="auto"/>
          </w:tcPr>
          <w:p w14:paraId="2C49209D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IN"/>
              </w:rPr>
            </w:pPr>
            <w:r w:rsidRPr="00B072FA">
              <w:rPr>
                <w:rFonts w:ascii="Calibri" w:hAnsi="Calibri" w:cs="Calibri"/>
                <w:bCs/>
                <w:color w:val="000000" w:themeColor="text1"/>
                <w:position w:val="8"/>
                <w:sz w:val="22"/>
                <w:szCs w:val="22"/>
                <w:lang w:val="en-IN"/>
              </w:rPr>
              <w:t xml:space="preserve">Materials and Devices for Smart Window </w:t>
            </w:r>
            <w:r w:rsidRP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IN"/>
              </w:rPr>
              <w:t>Applications</w:t>
            </w:r>
          </w:p>
        </w:tc>
        <w:tc>
          <w:tcPr>
            <w:tcW w:w="5102" w:type="dxa"/>
            <w:shd w:val="clear" w:color="auto" w:fill="auto"/>
          </w:tcPr>
          <w:p w14:paraId="0C74ECDF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>Dr</w:t>
            </w:r>
            <w:proofErr w:type="spellEnd"/>
            <w:r w:rsidRP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>Biswapriya</w:t>
            </w:r>
            <w:proofErr w:type="spellEnd"/>
            <w:r w:rsidRP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 xml:space="preserve"> Deb, CSIR NIIST, Trivandrum  </w:t>
            </w:r>
          </w:p>
        </w:tc>
      </w:tr>
      <w:tr w:rsidR="003B6B28" w:rsidRPr="00B072FA" w14:paraId="017945CC" w14:textId="77777777" w:rsidTr="00835B3D">
        <w:trPr>
          <w:gridAfter w:val="1"/>
          <w:wAfter w:w="24" w:type="dxa"/>
        </w:trPr>
        <w:tc>
          <w:tcPr>
            <w:tcW w:w="4077" w:type="dxa"/>
            <w:gridSpan w:val="2"/>
            <w:shd w:val="clear" w:color="auto" w:fill="auto"/>
          </w:tcPr>
          <w:p w14:paraId="03072BF2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>Ambient light harvesting devices for self- powered applications</w:t>
            </w:r>
          </w:p>
        </w:tc>
        <w:tc>
          <w:tcPr>
            <w:tcW w:w="5102" w:type="dxa"/>
            <w:shd w:val="clear" w:color="auto" w:fill="auto"/>
          </w:tcPr>
          <w:p w14:paraId="452D99FD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</w:pPr>
            <w:r w:rsidRPr="00B072FA">
              <w:rPr>
                <w:rFonts w:ascii="Calibri" w:hAnsi="Calibri" w:cs="Calibri"/>
                <w:bCs/>
                <w:color w:val="000000" w:themeColor="text1"/>
                <w:position w:val="-8"/>
                <w:sz w:val="22"/>
                <w:szCs w:val="22"/>
              </w:rPr>
              <w:t xml:space="preserve">Dr </w:t>
            </w:r>
            <w:proofErr w:type="spellStart"/>
            <w:r w:rsidRPr="00B072FA">
              <w:rPr>
                <w:rFonts w:ascii="Calibri" w:hAnsi="Calibri" w:cs="Calibri"/>
                <w:bCs/>
                <w:color w:val="000000" w:themeColor="text1"/>
                <w:position w:val="-8"/>
                <w:sz w:val="22"/>
                <w:szCs w:val="22"/>
              </w:rPr>
              <w:t>Suraj</w:t>
            </w:r>
            <w:proofErr w:type="spellEnd"/>
            <w:r w:rsidRPr="00B072FA">
              <w:rPr>
                <w:rFonts w:ascii="Calibri" w:hAnsi="Calibri" w:cs="Calibri"/>
                <w:bCs/>
                <w:color w:val="000000" w:themeColor="text1"/>
                <w:position w:val="-8"/>
                <w:sz w:val="22"/>
                <w:szCs w:val="22"/>
              </w:rPr>
              <w:t xml:space="preserve"> </w:t>
            </w:r>
            <w:proofErr w:type="spellStart"/>
            <w:r w:rsidRPr="00B072FA">
              <w:rPr>
                <w:rFonts w:ascii="Calibri" w:hAnsi="Calibri" w:cs="Calibri"/>
                <w:bCs/>
                <w:color w:val="000000" w:themeColor="text1"/>
                <w:position w:val="-8"/>
                <w:sz w:val="22"/>
                <w:szCs w:val="22"/>
              </w:rPr>
              <w:t>Soman</w:t>
            </w:r>
            <w:proofErr w:type="spellEnd"/>
            <w:r w:rsidRPr="00B072FA">
              <w:rPr>
                <w:rFonts w:ascii="Calibri" w:hAnsi="Calibri" w:cs="Calibri"/>
                <w:bCs/>
                <w:color w:val="000000" w:themeColor="text1"/>
                <w:position w:val="-8"/>
                <w:sz w:val="22"/>
                <w:szCs w:val="22"/>
              </w:rPr>
              <w:t xml:space="preserve">, CSIR NIIST, Trivandrum;  </w:t>
            </w:r>
          </w:p>
        </w:tc>
      </w:tr>
      <w:tr w:rsidR="003B6B28" w:rsidRPr="00B072FA" w14:paraId="4D27BBFC" w14:textId="77777777" w:rsidTr="00835B3D">
        <w:trPr>
          <w:gridAfter w:val="1"/>
          <w:wAfter w:w="24" w:type="dxa"/>
        </w:trPr>
        <w:tc>
          <w:tcPr>
            <w:tcW w:w="4077" w:type="dxa"/>
            <w:gridSpan w:val="2"/>
          </w:tcPr>
          <w:p w14:paraId="24776725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>+ FR attendees</w:t>
            </w:r>
          </w:p>
        </w:tc>
        <w:tc>
          <w:tcPr>
            <w:tcW w:w="5102" w:type="dxa"/>
          </w:tcPr>
          <w:p w14:paraId="13BCCD96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</w:t>
            </w:r>
            <w:proofErr w:type="spellStart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Abdelilah</w:t>
            </w:r>
            <w:proofErr w:type="spellEnd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Slaoui</w:t>
            </w:r>
            <w:proofErr w:type="spellEnd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Pr Jean-Jacques </w:t>
            </w:r>
            <w:proofErr w:type="spellStart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Bezian</w:t>
            </w:r>
            <w:proofErr w:type="spellEnd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Pr Christophe </w:t>
            </w:r>
            <w:proofErr w:type="spellStart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Menezo</w:t>
            </w:r>
            <w:proofErr w:type="spellEnd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Pr Pascal </w:t>
            </w:r>
            <w:proofErr w:type="spellStart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Maussion</w:t>
            </w:r>
            <w:proofErr w:type="spellEnd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Dr </w:t>
            </w:r>
            <w:proofErr w:type="spellStart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Goeffrey</w:t>
            </w:r>
            <w:proofErr w:type="spellEnd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Abecassis</w:t>
            </w:r>
            <w:proofErr w:type="spellEnd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B6B28" w:rsidRPr="00B072FA" w14:paraId="6F6AC3F5" w14:textId="77777777" w:rsidTr="00835B3D">
        <w:trPr>
          <w:gridAfter w:val="1"/>
          <w:wAfter w:w="24" w:type="dxa"/>
        </w:trPr>
        <w:tc>
          <w:tcPr>
            <w:tcW w:w="9179" w:type="dxa"/>
            <w:gridSpan w:val="3"/>
          </w:tcPr>
          <w:p w14:paraId="0863957E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position w:val="-8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all IN attendees interested by the topic</w:t>
            </w:r>
          </w:p>
        </w:tc>
      </w:tr>
    </w:tbl>
    <w:p w14:paraId="6DEC8F41" w14:textId="77777777" w:rsidR="003B6B28" w:rsidRPr="00B072FA" w:rsidRDefault="003B6B28" w:rsidP="003B6B28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  <w:position w:val="-8"/>
          <w:sz w:val="22"/>
          <w:szCs w:val="22"/>
          <w:lang w:val="en-US"/>
        </w:rPr>
      </w:pPr>
    </w:p>
    <w:p w14:paraId="190A173D" w14:textId="77777777" w:rsidR="003B6B28" w:rsidRPr="00B072FA" w:rsidRDefault="003B6B28" w:rsidP="003B6B28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  <w:position w:val="-8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551"/>
        <w:gridCol w:w="5102"/>
        <w:gridCol w:w="17"/>
        <w:gridCol w:w="7"/>
      </w:tblGrid>
      <w:tr w:rsidR="003B6B28" w:rsidRPr="00B072FA" w14:paraId="432A97DC" w14:textId="77777777" w:rsidTr="00835B3D">
        <w:trPr>
          <w:gridAfter w:val="1"/>
          <w:wAfter w:w="7" w:type="dxa"/>
        </w:trPr>
        <w:tc>
          <w:tcPr>
            <w:tcW w:w="1526" w:type="dxa"/>
            <w:shd w:val="clear" w:color="auto" w:fill="E7E6E6" w:themeFill="background2"/>
          </w:tcPr>
          <w:p w14:paraId="332A3C3A" w14:textId="20C23EC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  <w:r w:rsidR="00AC7F10" w:rsidRP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>4</w:t>
            </w:r>
            <w:r w:rsidRP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 xml:space="preserve">:00-18:00 </w:t>
            </w:r>
            <w:r w:rsidRP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670" w:type="dxa"/>
            <w:gridSpan w:val="3"/>
            <w:shd w:val="clear" w:color="auto" w:fill="E7E6E6" w:themeFill="background2"/>
          </w:tcPr>
          <w:p w14:paraId="76555854" w14:textId="17A67388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val="en-US"/>
              </w:rPr>
              <w:t xml:space="preserve">WG - II : Clean Fuels and </w:t>
            </w:r>
            <w:r w:rsidR="00AC7F10" w:rsidRPr="00B072FA"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val="en-US"/>
              </w:rPr>
              <w:t>CCUS</w:t>
            </w:r>
          </w:p>
        </w:tc>
      </w:tr>
      <w:tr w:rsidR="003B6B28" w:rsidRPr="00B072FA" w14:paraId="27CE67D3" w14:textId="77777777" w:rsidTr="00835B3D">
        <w:tc>
          <w:tcPr>
            <w:tcW w:w="4077" w:type="dxa"/>
            <w:gridSpan w:val="2"/>
            <w:shd w:val="clear" w:color="auto" w:fill="E7E6E6" w:themeFill="background2"/>
          </w:tcPr>
          <w:p w14:paraId="5410AAD0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Flash Talks (5min)</w:t>
            </w:r>
          </w:p>
        </w:tc>
        <w:tc>
          <w:tcPr>
            <w:tcW w:w="5126" w:type="dxa"/>
            <w:gridSpan w:val="3"/>
            <w:shd w:val="clear" w:color="auto" w:fill="auto"/>
          </w:tcPr>
          <w:p w14:paraId="1E75C9E0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position w:val="-8"/>
                <w:sz w:val="22"/>
                <w:szCs w:val="22"/>
                <w:lang w:val="en-US"/>
              </w:rPr>
            </w:pPr>
          </w:p>
        </w:tc>
      </w:tr>
      <w:tr w:rsidR="003B6B28" w:rsidRPr="00B072FA" w14:paraId="04D24DF8" w14:textId="77777777" w:rsidTr="00835B3D">
        <w:trPr>
          <w:gridAfter w:val="1"/>
          <w:wAfter w:w="7" w:type="dxa"/>
        </w:trPr>
        <w:tc>
          <w:tcPr>
            <w:tcW w:w="4077" w:type="dxa"/>
            <w:gridSpan w:val="2"/>
            <w:shd w:val="clear" w:color="auto" w:fill="auto"/>
          </w:tcPr>
          <w:p w14:paraId="3471CE23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color w:val="000000" w:themeColor="text1"/>
                <w:position w:val="8"/>
                <w:sz w:val="22"/>
                <w:szCs w:val="22"/>
                <w:lang w:val="en-US"/>
              </w:rPr>
              <w:t xml:space="preserve">Underground Coal Gasification and its </w:t>
            </w:r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relevance in Indian Context </w:t>
            </w:r>
          </w:p>
        </w:tc>
        <w:tc>
          <w:tcPr>
            <w:tcW w:w="5119" w:type="dxa"/>
            <w:gridSpan w:val="2"/>
            <w:shd w:val="clear" w:color="auto" w:fill="auto"/>
          </w:tcPr>
          <w:p w14:paraId="0CFDEF4E" w14:textId="7A7BA14E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position w:val="-8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Dr. </w:t>
            </w:r>
            <w:proofErr w:type="spellStart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Debadutta</w:t>
            </w:r>
            <w:proofErr w:type="spellEnd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B072FA"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Mohanty</w:t>
            </w:r>
            <w:proofErr w:type="spellEnd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, CSIR-CIMFR, Dhanbad </w:t>
            </w:r>
          </w:p>
        </w:tc>
      </w:tr>
      <w:tr w:rsidR="003B6B28" w:rsidRPr="00B072FA" w14:paraId="11A79C52" w14:textId="77777777" w:rsidTr="00835B3D">
        <w:trPr>
          <w:gridAfter w:val="1"/>
          <w:wAfter w:w="7" w:type="dxa"/>
        </w:trPr>
        <w:tc>
          <w:tcPr>
            <w:tcW w:w="4077" w:type="dxa"/>
            <w:gridSpan w:val="2"/>
            <w:shd w:val="clear" w:color="auto" w:fill="auto"/>
          </w:tcPr>
          <w:p w14:paraId="1305D347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Development of bioprocessing techniques for microalgae strain improvement for the direct production of hydrocarbons as jet fuels </w:t>
            </w:r>
          </w:p>
        </w:tc>
        <w:tc>
          <w:tcPr>
            <w:tcW w:w="5119" w:type="dxa"/>
            <w:gridSpan w:val="2"/>
            <w:shd w:val="clear" w:color="auto" w:fill="auto"/>
          </w:tcPr>
          <w:p w14:paraId="6186F666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Dr. Natarajan Velmurugan, CSIR-NEIST, Jorhat </w:t>
            </w:r>
          </w:p>
        </w:tc>
      </w:tr>
      <w:tr w:rsidR="003B6B28" w:rsidRPr="00B072FA" w14:paraId="700495B4" w14:textId="77777777" w:rsidTr="00835B3D">
        <w:trPr>
          <w:gridAfter w:val="1"/>
          <w:wAfter w:w="7" w:type="dxa"/>
        </w:trPr>
        <w:tc>
          <w:tcPr>
            <w:tcW w:w="4077" w:type="dxa"/>
            <w:gridSpan w:val="2"/>
            <w:shd w:val="clear" w:color="auto" w:fill="auto"/>
          </w:tcPr>
          <w:p w14:paraId="6624B387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color w:val="000000" w:themeColor="text1"/>
                <w:position w:val="8"/>
                <w:sz w:val="22"/>
                <w:szCs w:val="22"/>
                <w:lang w:val="en-US"/>
              </w:rPr>
              <w:t xml:space="preserve">Control of Combustion Related Emissions </w:t>
            </w:r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from Rural cooking and Informal Sectors of India </w:t>
            </w:r>
          </w:p>
        </w:tc>
        <w:tc>
          <w:tcPr>
            <w:tcW w:w="5119" w:type="dxa"/>
            <w:gridSpan w:val="2"/>
            <w:shd w:val="clear" w:color="auto" w:fill="auto"/>
          </w:tcPr>
          <w:p w14:paraId="290835A9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Dr. Nitin </w:t>
            </w:r>
            <w:proofErr w:type="spellStart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Labhsetwa</w:t>
            </w:r>
            <w:proofErr w:type="spellEnd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, CSIR-NEERI, Nagpur</w:t>
            </w:r>
          </w:p>
          <w:p w14:paraId="3AFF5249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3B6B28" w:rsidRPr="00B072FA" w14:paraId="3C947652" w14:textId="77777777" w:rsidTr="00835B3D">
        <w:trPr>
          <w:gridAfter w:val="1"/>
          <w:wAfter w:w="7" w:type="dxa"/>
        </w:trPr>
        <w:tc>
          <w:tcPr>
            <w:tcW w:w="4077" w:type="dxa"/>
            <w:gridSpan w:val="2"/>
            <w:shd w:val="clear" w:color="auto" w:fill="auto"/>
          </w:tcPr>
          <w:p w14:paraId="7AF01CC3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color w:val="000000" w:themeColor="text1"/>
                <w:position w:val="8"/>
                <w:sz w:val="22"/>
                <w:szCs w:val="22"/>
                <w:lang w:val="en-US"/>
              </w:rPr>
              <w:t xml:space="preserve">Development of </w:t>
            </w:r>
            <w:proofErr w:type="spellStart"/>
            <w:r w:rsidRPr="00B072FA">
              <w:rPr>
                <w:rFonts w:ascii="Calibri" w:hAnsi="Calibri" w:cs="Calibri"/>
                <w:color w:val="000000" w:themeColor="text1"/>
                <w:position w:val="8"/>
                <w:sz w:val="22"/>
                <w:szCs w:val="22"/>
                <w:lang w:val="en-US"/>
              </w:rPr>
              <w:t>Heterostructured</w:t>
            </w:r>
            <w:proofErr w:type="spellEnd"/>
            <w:r w:rsidRPr="00B072FA">
              <w:rPr>
                <w:rFonts w:ascii="Calibri" w:hAnsi="Calibri" w:cs="Calibri"/>
                <w:color w:val="000000" w:themeColor="text1"/>
                <w:position w:val="8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Photocatalyst</w:t>
            </w:r>
            <w:proofErr w:type="spellEnd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for an Efficient Solar to Chemical Fuel Conversion </w:t>
            </w:r>
          </w:p>
        </w:tc>
        <w:tc>
          <w:tcPr>
            <w:tcW w:w="5119" w:type="dxa"/>
            <w:gridSpan w:val="2"/>
            <w:shd w:val="clear" w:color="auto" w:fill="auto"/>
          </w:tcPr>
          <w:p w14:paraId="688C6723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Dr. </w:t>
            </w:r>
            <w:proofErr w:type="spellStart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Yatendra</w:t>
            </w:r>
            <w:proofErr w:type="spellEnd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S. </w:t>
            </w:r>
            <w:proofErr w:type="spellStart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Chaudhary</w:t>
            </w:r>
            <w:proofErr w:type="spellEnd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 CSIR-IMMT</w:t>
            </w:r>
          </w:p>
          <w:p w14:paraId="6D5DA51F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position w:val="-8"/>
                <w:sz w:val="22"/>
                <w:szCs w:val="22"/>
              </w:rPr>
            </w:pPr>
          </w:p>
        </w:tc>
      </w:tr>
      <w:tr w:rsidR="003B6B28" w:rsidRPr="00B072FA" w14:paraId="7B9CBDF4" w14:textId="77777777" w:rsidTr="00835B3D">
        <w:trPr>
          <w:gridAfter w:val="1"/>
          <w:wAfter w:w="7" w:type="dxa"/>
        </w:trPr>
        <w:tc>
          <w:tcPr>
            <w:tcW w:w="4077" w:type="dxa"/>
            <w:gridSpan w:val="2"/>
            <w:shd w:val="clear" w:color="auto" w:fill="auto"/>
          </w:tcPr>
          <w:p w14:paraId="268BFC89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Agriculture waste biomass to </w:t>
            </w:r>
            <w:proofErr w:type="spellStart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biocoal</w:t>
            </w:r>
            <w:proofErr w:type="spellEnd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by </w:t>
            </w:r>
            <w:proofErr w:type="spellStart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torrefaction</w:t>
            </w:r>
            <w:proofErr w:type="spellEnd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as fuel for energy generation </w:t>
            </w:r>
          </w:p>
        </w:tc>
        <w:tc>
          <w:tcPr>
            <w:tcW w:w="5119" w:type="dxa"/>
            <w:gridSpan w:val="2"/>
            <w:shd w:val="clear" w:color="auto" w:fill="auto"/>
          </w:tcPr>
          <w:p w14:paraId="6363D7F4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position w:val="-8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color w:val="000000" w:themeColor="text1"/>
                <w:position w:val="-8"/>
                <w:sz w:val="22"/>
                <w:szCs w:val="22"/>
                <w:lang w:val="en-US"/>
              </w:rPr>
              <w:t xml:space="preserve">Dr. S.R. </w:t>
            </w:r>
            <w:proofErr w:type="spellStart"/>
            <w:r w:rsidRPr="00B072FA">
              <w:rPr>
                <w:rFonts w:ascii="Calibri" w:hAnsi="Calibri" w:cs="Calibri"/>
                <w:color w:val="000000" w:themeColor="text1"/>
                <w:position w:val="-8"/>
                <w:sz w:val="22"/>
                <w:szCs w:val="22"/>
                <w:lang w:val="en-US"/>
              </w:rPr>
              <w:t>Dhakate</w:t>
            </w:r>
            <w:proofErr w:type="spellEnd"/>
            <w:r w:rsidRPr="00B072FA">
              <w:rPr>
                <w:rFonts w:ascii="Calibri" w:hAnsi="Calibri" w:cs="Calibri"/>
                <w:color w:val="000000" w:themeColor="text1"/>
                <w:position w:val="-8"/>
                <w:sz w:val="22"/>
                <w:szCs w:val="22"/>
                <w:lang w:val="en-US"/>
              </w:rPr>
              <w:t xml:space="preserve">, CSIR-NPL, New Delhi </w:t>
            </w:r>
          </w:p>
          <w:p w14:paraId="086090B9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position w:val="-8"/>
                <w:sz w:val="22"/>
                <w:szCs w:val="22"/>
                <w:lang w:val="en-US"/>
              </w:rPr>
            </w:pPr>
          </w:p>
        </w:tc>
      </w:tr>
      <w:tr w:rsidR="003B6B28" w:rsidRPr="00B072FA" w14:paraId="23F6D656" w14:textId="77777777" w:rsidTr="00835B3D">
        <w:trPr>
          <w:gridAfter w:val="1"/>
          <w:wAfter w:w="7" w:type="dxa"/>
        </w:trPr>
        <w:tc>
          <w:tcPr>
            <w:tcW w:w="4077" w:type="dxa"/>
            <w:gridSpan w:val="2"/>
            <w:shd w:val="clear" w:color="auto" w:fill="auto"/>
          </w:tcPr>
          <w:p w14:paraId="4730350C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Li based ceramics for high temperature CO</w:t>
            </w:r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vertAlign w:val="subscript"/>
                <w:lang w:val="en-US"/>
              </w:rPr>
              <w:t>2</w:t>
            </w:r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capture</w:t>
            </w:r>
          </w:p>
        </w:tc>
        <w:tc>
          <w:tcPr>
            <w:tcW w:w="5119" w:type="dxa"/>
            <w:gridSpan w:val="2"/>
            <w:shd w:val="clear" w:color="auto" w:fill="auto"/>
          </w:tcPr>
          <w:p w14:paraId="1F6FED7F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B072FA">
              <w:rPr>
                <w:rFonts w:ascii="Calibri" w:hAnsi="Calibri" w:cs="Calibri"/>
                <w:color w:val="000000" w:themeColor="text1"/>
                <w:position w:val="-8"/>
                <w:sz w:val="22"/>
                <w:szCs w:val="22"/>
                <w:lang w:val="en-US"/>
              </w:rPr>
              <w:t>Dr</w:t>
            </w:r>
            <w:proofErr w:type="spellEnd"/>
            <w:r w:rsidRPr="00B072FA">
              <w:rPr>
                <w:rFonts w:ascii="Calibri" w:hAnsi="Calibri" w:cs="Calibri"/>
                <w:color w:val="000000" w:themeColor="text1"/>
                <w:position w:val="-8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72FA">
              <w:rPr>
                <w:rFonts w:ascii="Calibri" w:hAnsi="Calibri" w:cs="Calibri"/>
                <w:color w:val="000000" w:themeColor="text1"/>
                <w:position w:val="-8"/>
                <w:sz w:val="22"/>
                <w:szCs w:val="22"/>
                <w:lang w:val="en-US"/>
              </w:rPr>
              <w:t>Hareesh</w:t>
            </w:r>
            <w:proofErr w:type="spellEnd"/>
            <w:r w:rsidRPr="00B072FA">
              <w:rPr>
                <w:rFonts w:ascii="Calibri" w:hAnsi="Calibri" w:cs="Calibri"/>
                <w:color w:val="000000" w:themeColor="text1"/>
                <w:position w:val="-8"/>
                <w:sz w:val="22"/>
                <w:szCs w:val="22"/>
                <w:lang w:val="en-US"/>
              </w:rPr>
              <w:t xml:space="preserve">, CSIR NIIST, Trivandrum;  </w:t>
            </w:r>
          </w:p>
        </w:tc>
      </w:tr>
      <w:tr w:rsidR="003B6B28" w:rsidRPr="00B072FA" w14:paraId="455C3F55" w14:textId="77777777" w:rsidTr="00835B3D">
        <w:trPr>
          <w:gridAfter w:val="1"/>
          <w:wAfter w:w="7" w:type="dxa"/>
        </w:trPr>
        <w:tc>
          <w:tcPr>
            <w:tcW w:w="4077" w:type="dxa"/>
            <w:gridSpan w:val="2"/>
            <w:shd w:val="clear" w:color="auto" w:fill="auto"/>
          </w:tcPr>
          <w:p w14:paraId="4F8979BB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position w:val="8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color w:val="000000" w:themeColor="text1"/>
                <w:position w:val="8"/>
                <w:sz w:val="22"/>
                <w:szCs w:val="22"/>
                <w:lang w:val="en-US"/>
              </w:rPr>
              <w:t xml:space="preserve">+ FR attendees </w:t>
            </w:r>
          </w:p>
        </w:tc>
        <w:tc>
          <w:tcPr>
            <w:tcW w:w="5119" w:type="dxa"/>
            <w:gridSpan w:val="2"/>
            <w:shd w:val="clear" w:color="auto" w:fill="auto"/>
          </w:tcPr>
          <w:p w14:paraId="680FE8A0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072FA">
              <w:rPr>
                <w:rFonts w:ascii="Calibri" w:hAnsi="Calibri" w:cs="Calibri"/>
                <w:color w:val="000000" w:themeColor="text1"/>
                <w:position w:val="8"/>
                <w:sz w:val="22"/>
                <w:szCs w:val="22"/>
              </w:rPr>
              <w:t xml:space="preserve">Dr GINOTRA </w:t>
            </w:r>
            <w:proofErr w:type="spellStart"/>
            <w:r w:rsidRPr="00B072FA">
              <w:rPr>
                <w:rFonts w:ascii="Calibri" w:hAnsi="Calibri" w:cs="Calibri"/>
                <w:color w:val="000000" w:themeColor="text1"/>
                <w:position w:val="8"/>
                <w:sz w:val="22"/>
                <w:szCs w:val="22"/>
              </w:rPr>
              <w:t>Varun</w:t>
            </w:r>
            <w:proofErr w:type="spellEnd"/>
            <w:r w:rsidRPr="00B072FA">
              <w:rPr>
                <w:rFonts w:ascii="Calibri" w:hAnsi="Calibri" w:cs="Calibri"/>
                <w:color w:val="000000" w:themeColor="text1"/>
                <w:position w:val="8"/>
                <w:sz w:val="22"/>
                <w:szCs w:val="22"/>
              </w:rPr>
              <w:t>, Pr Antony Dufour, Dr Xavier Montagne</w:t>
            </w:r>
          </w:p>
        </w:tc>
      </w:tr>
      <w:tr w:rsidR="003B6B28" w:rsidRPr="00B072FA" w14:paraId="4DE81933" w14:textId="77777777" w:rsidTr="00835B3D">
        <w:trPr>
          <w:gridAfter w:val="2"/>
          <w:wAfter w:w="24" w:type="dxa"/>
        </w:trPr>
        <w:tc>
          <w:tcPr>
            <w:tcW w:w="9179" w:type="dxa"/>
            <w:gridSpan w:val="3"/>
          </w:tcPr>
          <w:p w14:paraId="7EF6675B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position w:val="-8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+ all IN attendees interested by the topic</w:t>
            </w:r>
          </w:p>
        </w:tc>
      </w:tr>
    </w:tbl>
    <w:p w14:paraId="5C1B9F34" w14:textId="77777777" w:rsidR="003B6B28" w:rsidRPr="00B072FA" w:rsidRDefault="003B6B28" w:rsidP="003B6B28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  <w:position w:val="-8"/>
          <w:sz w:val="22"/>
          <w:szCs w:val="22"/>
          <w:lang w:val="en-US"/>
        </w:rPr>
      </w:pPr>
    </w:p>
    <w:p w14:paraId="2AB77A63" w14:textId="77777777" w:rsidR="003B6B28" w:rsidRPr="00B072FA" w:rsidRDefault="003B6B28" w:rsidP="003B6B28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  <w:position w:val="-8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551"/>
        <w:gridCol w:w="5102"/>
        <w:gridCol w:w="24"/>
      </w:tblGrid>
      <w:tr w:rsidR="003B6B28" w:rsidRPr="00B072FA" w14:paraId="6D275CBD" w14:textId="77777777" w:rsidTr="00835B3D">
        <w:tc>
          <w:tcPr>
            <w:tcW w:w="1526" w:type="dxa"/>
            <w:shd w:val="clear" w:color="auto" w:fill="E7E6E6" w:themeFill="background2"/>
          </w:tcPr>
          <w:p w14:paraId="5BDF0267" w14:textId="2B921704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>1</w:t>
            </w:r>
            <w:r w:rsidR="00AC7F10" w:rsidRP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>4</w:t>
            </w:r>
            <w:r w:rsidRP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  <w:lang w:val="en-US"/>
              </w:rPr>
              <w:t xml:space="preserve">:00-18:00 </w:t>
            </w:r>
            <w:r w:rsidRPr="00B072FA">
              <w:rPr>
                <w:rFonts w:ascii="Calibri" w:hAnsi="Calibri" w:cs="Calibri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677" w:type="dxa"/>
            <w:gridSpan w:val="3"/>
            <w:shd w:val="clear" w:color="auto" w:fill="E7E6E6" w:themeFill="background2"/>
          </w:tcPr>
          <w:p w14:paraId="156C0C7A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val="en-US"/>
              </w:rPr>
              <w:t xml:space="preserve">WG - III :  Hydrogen and Energy Storage </w:t>
            </w:r>
          </w:p>
        </w:tc>
      </w:tr>
      <w:tr w:rsidR="003B6B28" w:rsidRPr="00B072FA" w14:paraId="7B59FFF7" w14:textId="77777777" w:rsidTr="00835B3D">
        <w:tc>
          <w:tcPr>
            <w:tcW w:w="4077" w:type="dxa"/>
            <w:gridSpan w:val="2"/>
            <w:shd w:val="clear" w:color="auto" w:fill="E7E6E6" w:themeFill="background2"/>
          </w:tcPr>
          <w:p w14:paraId="1A1DB640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Flash Talks (5min)</w:t>
            </w:r>
          </w:p>
        </w:tc>
        <w:tc>
          <w:tcPr>
            <w:tcW w:w="5126" w:type="dxa"/>
            <w:gridSpan w:val="2"/>
            <w:shd w:val="clear" w:color="auto" w:fill="auto"/>
          </w:tcPr>
          <w:p w14:paraId="00E564D5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position w:val="-8"/>
                <w:sz w:val="22"/>
                <w:szCs w:val="22"/>
                <w:lang w:val="en-US"/>
              </w:rPr>
            </w:pPr>
          </w:p>
        </w:tc>
      </w:tr>
      <w:tr w:rsidR="003B6B28" w:rsidRPr="00B072FA" w14:paraId="36137151" w14:textId="77777777" w:rsidTr="00835B3D">
        <w:tc>
          <w:tcPr>
            <w:tcW w:w="4077" w:type="dxa"/>
            <w:gridSpan w:val="2"/>
            <w:shd w:val="clear" w:color="auto" w:fill="auto"/>
          </w:tcPr>
          <w:p w14:paraId="46BD9699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lastRenderedPageBreak/>
              <w:t>Recovery of Battery Materials (Li) from Secondary Sources</w:t>
            </w:r>
          </w:p>
        </w:tc>
        <w:tc>
          <w:tcPr>
            <w:tcW w:w="5126" w:type="dxa"/>
            <w:gridSpan w:val="2"/>
            <w:shd w:val="clear" w:color="auto" w:fill="auto"/>
          </w:tcPr>
          <w:p w14:paraId="7247584D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color w:val="000000" w:themeColor="text1"/>
                <w:position w:val="-8"/>
                <w:sz w:val="22"/>
                <w:szCs w:val="22"/>
                <w:lang w:val="en-US"/>
              </w:rPr>
              <w:t xml:space="preserve">Prof. </w:t>
            </w:r>
            <w:proofErr w:type="spellStart"/>
            <w:r w:rsidRPr="00B072FA">
              <w:rPr>
                <w:rFonts w:ascii="Calibri" w:hAnsi="Calibri" w:cs="Calibri"/>
                <w:color w:val="000000" w:themeColor="text1"/>
                <w:position w:val="-8"/>
                <w:sz w:val="22"/>
                <w:szCs w:val="22"/>
                <w:lang w:val="en-US"/>
              </w:rPr>
              <w:t>Suddhasatwa</w:t>
            </w:r>
            <w:proofErr w:type="spellEnd"/>
            <w:r w:rsidRPr="00B072FA">
              <w:rPr>
                <w:rFonts w:ascii="Calibri" w:hAnsi="Calibri" w:cs="Calibri"/>
                <w:color w:val="000000" w:themeColor="text1"/>
                <w:position w:val="-8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72FA">
              <w:rPr>
                <w:rFonts w:ascii="Calibri" w:hAnsi="Calibri" w:cs="Calibri"/>
                <w:color w:val="000000" w:themeColor="text1"/>
                <w:position w:val="-8"/>
                <w:sz w:val="22"/>
                <w:szCs w:val="22"/>
                <w:lang w:val="en-US"/>
              </w:rPr>
              <w:t>Basu</w:t>
            </w:r>
            <w:proofErr w:type="spellEnd"/>
            <w:r w:rsidRPr="00B072FA">
              <w:rPr>
                <w:rFonts w:ascii="Calibri" w:hAnsi="Calibri" w:cs="Calibri"/>
                <w:color w:val="000000" w:themeColor="text1"/>
                <w:position w:val="-8"/>
                <w:sz w:val="22"/>
                <w:szCs w:val="22"/>
                <w:lang w:val="en-US"/>
              </w:rPr>
              <w:t xml:space="preserve">, CSIR-IMMT;   </w:t>
            </w:r>
          </w:p>
        </w:tc>
      </w:tr>
      <w:tr w:rsidR="003B6B28" w:rsidRPr="00B072FA" w14:paraId="66FD06D1" w14:textId="77777777" w:rsidTr="00835B3D">
        <w:tc>
          <w:tcPr>
            <w:tcW w:w="4077" w:type="dxa"/>
            <w:gridSpan w:val="2"/>
            <w:shd w:val="clear" w:color="auto" w:fill="auto"/>
          </w:tcPr>
          <w:p w14:paraId="22EF0745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Coal-derived low-cost carbon materials for energy device application </w:t>
            </w:r>
          </w:p>
        </w:tc>
        <w:tc>
          <w:tcPr>
            <w:tcW w:w="5126" w:type="dxa"/>
            <w:gridSpan w:val="2"/>
            <w:shd w:val="clear" w:color="auto" w:fill="auto"/>
          </w:tcPr>
          <w:p w14:paraId="46F6A98C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Dr</w:t>
            </w:r>
            <w:proofErr w:type="spellEnd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Binoy</w:t>
            </w:r>
            <w:proofErr w:type="spellEnd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K </w:t>
            </w:r>
            <w:proofErr w:type="spellStart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Saikia</w:t>
            </w:r>
            <w:proofErr w:type="spellEnd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</w:p>
          <w:p w14:paraId="7FD344A2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position w:val="-8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CSIR-NEIST, Jorhat </w:t>
            </w:r>
          </w:p>
        </w:tc>
      </w:tr>
      <w:tr w:rsidR="003B6B28" w:rsidRPr="00B072FA" w14:paraId="179842B6" w14:textId="77777777" w:rsidTr="00835B3D">
        <w:tc>
          <w:tcPr>
            <w:tcW w:w="4077" w:type="dxa"/>
            <w:gridSpan w:val="2"/>
            <w:shd w:val="clear" w:color="auto" w:fill="auto"/>
          </w:tcPr>
          <w:p w14:paraId="13FB6575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Lithium organic redox flow battery </w:t>
            </w:r>
          </w:p>
        </w:tc>
        <w:tc>
          <w:tcPr>
            <w:tcW w:w="5126" w:type="dxa"/>
            <w:gridSpan w:val="2"/>
            <w:shd w:val="clear" w:color="auto" w:fill="auto"/>
          </w:tcPr>
          <w:p w14:paraId="2E6FF1B4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Dr. R. </w:t>
            </w:r>
            <w:proofErr w:type="spellStart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Kothandaraman</w:t>
            </w:r>
            <w:proofErr w:type="spellEnd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hyperlink r:id="rId7" w:history="1">
              <w:r w:rsidRPr="00B072FA">
                <w:rPr>
                  <w:rStyle w:val="Hyperlink"/>
                  <w:rFonts w:ascii="Calibri" w:hAnsi="Calibri" w:cs="Calibri"/>
                  <w:color w:val="000000" w:themeColor="text1"/>
                  <w:sz w:val="22"/>
                  <w:szCs w:val="22"/>
                </w:rPr>
                <w:t>IIT</w:t>
              </w:r>
            </w:hyperlink>
            <w:r w:rsidRPr="00B072FA">
              <w:rPr>
                <w:rStyle w:val="Hyperlink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Madras, Chennai</w:t>
            </w:r>
          </w:p>
        </w:tc>
      </w:tr>
      <w:tr w:rsidR="003B6B28" w:rsidRPr="00B072FA" w14:paraId="5882C4DD" w14:textId="77777777" w:rsidTr="00835B3D">
        <w:trPr>
          <w:trHeight w:val="476"/>
        </w:trPr>
        <w:tc>
          <w:tcPr>
            <w:tcW w:w="4077" w:type="dxa"/>
            <w:gridSpan w:val="2"/>
            <w:shd w:val="clear" w:color="auto" w:fill="auto"/>
          </w:tcPr>
          <w:p w14:paraId="4743FC0F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color w:val="000000" w:themeColor="text1"/>
                <w:position w:val="8"/>
                <w:sz w:val="22"/>
                <w:szCs w:val="22"/>
                <w:lang w:val="en-US"/>
              </w:rPr>
              <w:t xml:space="preserve">Ionic group docked anion-exchange </w:t>
            </w:r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membrane for redox flow battery </w:t>
            </w:r>
          </w:p>
        </w:tc>
        <w:tc>
          <w:tcPr>
            <w:tcW w:w="5126" w:type="dxa"/>
            <w:gridSpan w:val="2"/>
            <w:shd w:val="clear" w:color="auto" w:fill="auto"/>
          </w:tcPr>
          <w:p w14:paraId="1629B148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Dr</w:t>
            </w:r>
            <w:proofErr w:type="spellEnd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Rajaram</w:t>
            </w:r>
            <w:proofErr w:type="spellEnd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Krishna </w:t>
            </w:r>
            <w:proofErr w:type="spellStart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Nagarale</w:t>
            </w:r>
            <w:proofErr w:type="spellEnd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, CSIR-CSMCRI,  Bhavnagar</w:t>
            </w:r>
          </w:p>
        </w:tc>
      </w:tr>
      <w:tr w:rsidR="003B6B28" w:rsidRPr="00B072FA" w14:paraId="5C9BA126" w14:textId="77777777" w:rsidTr="00835B3D">
        <w:tc>
          <w:tcPr>
            <w:tcW w:w="4077" w:type="dxa"/>
            <w:gridSpan w:val="2"/>
            <w:shd w:val="clear" w:color="auto" w:fill="auto"/>
          </w:tcPr>
          <w:p w14:paraId="2BC7247C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Carbonaceous nanostructures for solar hydrogen production </w:t>
            </w:r>
          </w:p>
        </w:tc>
        <w:tc>
          <w:tcPr>
            <w:tcW w:w="5126" w:type="dxa"/>
            <w:gridSpan w:val="2"/>
            <w:shd w:val="clear" w:color="auto" w:fill="auto"/>
          </w:tcPr>
          <w:p w14:paraId="11CF667E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color w:val="000000" w:themeColor="text1"/>
                <w:position w:val="-8"/>
                <w:sz w:val="22"/>
                <w:szCs w:val="22"/>
                <w:lang w:val="en-US"/>
              </w:rPr>
              <w:t xml:space="preserve">Dr. Pooja, CSIR-CSIO, Chandigarh </w:t>
            </w:r>
          </w:p>
        </w:tc>
      </w:tr>
      <w:tr w:rsidR="003B6B28" w:rsidRPr="00B072FA" w14:paraId="6E28A62C" w14:textId="77777777" w:rsidTr="00835B3D">
        <w:tc>
          <w:tcPr>
            <w:tcW w:w="4077" w:type="dxa"/>
            <w:gridSpan w:val="2"/>
            <w:shd w:val="clear" w:color="auto" w:fill="auto"/>
          </w:tcPr>
          <w:p w14:paraId="5982238B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color w:val="000000" w:themeColor="text1"/>
                <w:position w:val="8"/>
                <w:sz w:val="22"/>
                <w:szCs w:val="22"/>
                <w:lang w:val="en-US"/>
              </w:rPr>
              <w:t xml:space="preserve">Addressing challenges to mass EV </w:t>
            </w:r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adoption in India ;</w:t>
            </w:r>
          </w:p>
        </w:tc>
        <w:tc>
          <w:tcPr>
            <w:tcW w:w="5126" w:type="dxa"/>
            <w:gridSpan w:val="2"/>
            <w:shd w:val="clear" w:color="auto" w:fill="auto"/>
          </w:tcPr>
          <w:p w14:paraId="709A652F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Dr. Amit Mukherjee, </w:t>
            </w:r>
            <w:proofErr w:type="spellStart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Taqanal</w:t>
            </w:r>
            <w:proofErr w:type="spellEnd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Energy </w:t>
            </w:r>
            <w:proofErr w:type="spellStart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Pvt</w:t>
            </w:r>
            <w:proofErr w:type="spellEnd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Ltd</w:t>
            </w:r>
          </w:p>
        </w:tc>
      </w:tr>
      <w:tr w:rsidR="003B6B28" w:rsidRPr="00B072FA" w14:paraId="12A4D1B4" w14:textId="77777777" w:rsidTr="00835B3D">
        <w:tc>
          <w:tcPr>
            <w:tcW w:w="4077" w:type="dxa"/>
            <w:gridSpan w:val="2"/>
            <w:shd w:val="clear" w:color="auto" w:fill="auto"/>
          </w:tcPr>
          <w:p w14:paraId="287BC79E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Energy storage device and IT </w:t>
            </w:r>
          </w:p>
          <w:p w14:paraId="2FA5C5F3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126" w:type="dxa"/>
            <w:gridSpan w:val="2"/>
            <w:shd w:val="clear" w:color="auto" w:fill="auto"/>
          </w:tcPr>
          <w:p w14:paraId="05A7D50C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Mr. </w:t>
            </w:r>
            <w:proofErr w:type="spellStart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Tanmoy</w:t>
            </w:r>
            <w:proofErr w:type="spellEnd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Goswamee</w:t>
            </w:r>
            <w:proofErr w:type="spellEnd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Sumato</w:t>
            </w:r>
            <w:proofErr w:type="spellEnd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 Global Tech., Guwahati</w:t>
            </w:r>
          </w:p>
        </w:tc>
      </w:tr>
      <w:tr w:rsidR="003B6B28" w:rsidRPr="00B072FA" w14:paraId="413786D2" w14:textId="77777777" w:rsidTr="00835B3D">
        <w:tc>
          <w:tcPr>
            <w:tcW w:w="4077" w:type="dxa"/>
            <w:gridSpan w:val="2"/>
          </w:tcPr>
          <w:p w14:paraId="580D9D89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+ France’ Delegates</w:t>
            </w:r>
          </w:p>
        </w:tc>
        <w:tc>
          <w:tcPr>
            <w:tcW w:w="5126" w:type="dxa"/>
            <w:gridSpan w:val="2"/>
          </w:tcPr>
          <w:p w14:paraId="1D6184FC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Dr Laurence CROGUENNEC, </w:t>
            </w:r>
            <w:r w:rsidRPr="00B072FA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 xml:space="preserve">Dr Philippe </w:t>
            </w:r>
            <w:proofErr w:type="spellStart"/>
            <w:r w:rsidRPr="00B072FA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>Azais</w:t>
            </w:r>
            <w:proofErr w:type="spellEnd"/>
            <w:r w:rsidRPr="00B072FA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Pr Olivier Joubert, Dr Laurent Antoni, Dr Marie-Cécile Alvarez, Dr Joël </w:t>
            </w:r>
            <w:proofErr w:type="spellStart"/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Ruet</w:t>
            </w:r>
            <w:proofErr w:type="spellEnd"/>
          </w:p>
        </w:tc>
      </w:tr>
      <w:tr w:rsidR="003B6B28" w:rsidRPr="00B072FA" w14:paraId="3BE07805" w14:textId="77777777" w:rsidTr="00835B3D">
        <w:trPr>
          <w:gridAfter w:val="1"/>
          <w:wAfter w:w="24" w:type="dxa"/>
        </w:trPr>
        <w:tc>
          <w:tcPr>
            <w:tcW w:w="9179" w:type="dxa"/>
            <w:gridSpan w:val="3"/>
          </w:tcPr>
          <w:p w14:paraId="0A3C06E0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position w:val="-8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+ all IN attendees interested by the topic</w:t>
            </w:r>
          </w:p>
        </w:tc>
      </w:tr>
    </w:tbl>
    <w:p w14:paraId="2D693DF2" w14:textId="77777777" w:rsidR="003B6B28" w:rsidRPr="00B072FA" w:rsidRDefault="003B6B28" w:rsidP="003B6B28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  <w:position w:val="-8"/>
          <w:sz w:val="22"/>
          <w:szCs w:val="22"/>
          <w:lang w:val="en-US"/>
        </w:rPr>
      </w:pP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1526"/>
        <w:gridCol w:w="7654"/>
      </w:tblGrid>
      <w:tr w:rsidR="003B6B28" w:rsidRPr="00B072FA" w14:paraId="5261D522" w14:textId="77777777" w:rsidTr="00835B3D">
        <w:tc>
          <w:tcPr>
            <w:tcW w:w="1526" w:type="dxa"/>
            <w:shd w:val="clear" w:color="auto" w:fill="E7E6E6" w:themeFill="background2"/>
          </w:tcPr>
          <w:p w14:paraId="397A367F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18:00-19:00</w:t>
            </w:r>
          </w:p>
        </w:tc>
        <w:tc>
          <w:tcPr>
            <w:tcW w:w="7654" w:type="dxa"/>
            <w:shd w:val="clear" w:color="auto" w:fill="E7E6E6" w:themeFill="background2"/>
          </w:tcPr>
          <w:p w14:paraId="208967DA" w14:textId="2B9E7F05" w:rsidR="003B6B28" w:rsidRPr="00B072FA" w:rsidRDefault="003B6B28" w:rsidP="00B072F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Presentations of the outcomes of the 3 work groups </w:t>
            </w:r>
          </w:p>
        </w:tc>
      </w:tr>
      <w:tr w:rsidR="003B6B28" w:rsidRPr="00B072FA" w14:paraId="19047AFC" w14:textId="77777777" w:rsidTr="00835B3D">
        <w:tc>
          <w:tcPr>
            <w:tcW w:w="1526" w:type="dxa"/>
            <w:shd w:val="clear" w:color="auto" w:fill="E7E6E6" w:themeFill="background2"/>
          </w:tcPr>
          <w:p w14:paraId="0E3A695F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19:00-21:00</w:t>
            </w:r>
          </w:p>
        </w:tc>
        <w:tc>
          <w:tcPr>
            <w:tcW w:w="7654" w:type="dxa"/>
            <w:shd w:val="clear" w:color="auto" w:fill="E7E6E6" w:themeFill="background2"/>
          </w:tcPr>
          <w:p w14:paraId="71E92A30" w14:textId="77777777" w:rsidR="003B6B28" w:rsidRPr="00B072FA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B072FA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Entertainment and Dinner</w:t>
            </w:r>
          </w:p>
        </w:tc>
      </w:tr>
    </w:tbl>
    <w:p w14:paraId="5BEEDFA6" w14:textId="77777777" w:rsidR="003B6B28" w:rsidRPr="00B072FA" w:rsidRDefault="003B6B28" w:rsidP="003B6B28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  <w:position w:val="-8"/>
          <w:sz w:val="22"/>
          <w:szCs w:val="22"/>
          <w:lang w:val="en-US"/>
        </w:rPr>
      </w:pPr>
    </w:p>
    <w:p w14:paraId="7606D5CB" w14:textId="77777777" w:rsidR="003B6B28" w:rsidRPr="00B072FA" w:rsidRDefault="003B6B28" w:rsidP="003B6B28">
      <w:pPr>
        <w:jc w:val="center"/>
        <w:rPr>
          <w:rFonts w:ascii="Calibri" w:hAnsi="Calibri" w:cs="Calibri"/>
          <w:b/>
          <w:bCs/>
          <w:color w:val="000000" w:themeColor="text1"/>
          <w:lang w:val="en-US"/>
        </w:rPr>
      </w:pPr>
    </w:p>
    <w:p w14:paraId="7F44BB90" w14:textId="51A1E778" w:rsidR="003B6B28" w:rsidRPr="004C7290" w:rsidRDefault="003B6B28" w:rsidP="003B6B28">
      <w:pPr>
        <w:jc w:val="center"/>
        <w:rPr>
          <w:rFonts w:ascii="Calibri" w:hAnsi="Calibri" w:cs="Calibri"/>
          <w:b/>
          <w:bCs/>
          <w:color w:val="000000" w:themeColor="text1"/>
          <w:lang w:val="en-US"/>
        </w:rPr>
      </w:pPr>
      <w:r w:rsidRPr="00B072FA">
        <w:rPr>
          <w:rFonts w:ascii="Calibri" w:hAnsi="Calibri" w:cs="Calibri"/>
          <w:b/>
          <w:bCs/>
          <w:color w:val="000000" w:themeColor="text1"/>
          <w:lang w:val="en-US"/>
        </w:rPr>
        <w:t xml:space="preserve">Friday 24 </w:t>
      </w:r>
      <w:r w:rsidR="00AC7F10" w:rsidRPr="00B072FA">
        <w:rPr>
          <w:rFonts w:ascii="Calibri" w:hAnsi="Calibri" w:cs="Calibri"/>
          <w:b/>
          <w:bCs/>
          <w:color w:val="000000" w:themeColor="text1"/>
          <w:lang w:val="en-US"/>
        </w:rPr>
        <w:t>November</w:t>
      </w:r>
      <w:r w:rsidRPr="00B072FA">
        <w:rPr>
          <w:rFonts w:ascii="Calibri" w:hAnsi="Calibri" w:cs="Calibri"/>
          <w:b/>
          <w:bCs/>
          <w:color w:val="000000" w:themeColor="text1"/>
          <w:lang w:val="en-US"/>
        </w:rPr>
        <w:t xml:space="preserve"> 2020</w:t>
      </w:r>
    </w:p>
    <w:p w14:paraId="0ADC7608" w14:textId="77777777" w:rsidR="003B6B28" w:rsidRPr="004C7290" w:rsidRDefault="003B6B28" w:rsidP="003B6B2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000000" w:themeColor="text1"/>
          <w:sz w:val="22"/>
          <w:szCs w:val="22"/>
          <w:highlight w:val="yellow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7756"/>
      </w:tblGrid>
      <w:tr w:rsidR="003B6B28" w:rsidRPr="004C7290" w14:paraId="05A4F293" w14:textId="77777777" w:rsidTr="00835B3D">
        <w:tc>
          <w:tcPr>
            <w:tcW w:w="1526" w:type="dxa"/>
            <w:shd w:val="clear" w:color="auto" w:fill="E7E6E6" w:themeFill="background2"/>
          </w:tcPr>
          <w:p w14:paraId="46A8C7FA" w14:textId="77777777" w:rsidR="003B6B28" w:rsidRPr="004C7290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8:00-9:00</w:t>
            </w:r>
          </w:p>
        </w:tc>
        <w:tc>
          <w:tcPr>
            <w:tcW w:w="7756" w:type="dxa"/>
            <w:shd w:val="clear" w:color="auto" w:fill="E7E6E6" w:themeFill="background2"/>
          </w:tcPr>
          <w:p w14:paraId="540CAF11" w14:textId="77777777" w:rsidR="003B6B28" w:rsidRPr="004C7290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Networking breakfast and interaction</w:t>
            </w:r>
          </w:p>
        </w:tc>
      </w:tr>
      <w:tr w:rsidR="003B6B28" w:rsidRPr="004C7290" w14:paraId="279A473E" w14:textId="77777777" w:rsidTr="00835B3D">
        <w:tc>
          <w:tcPr>
            <w:tcW w:w="1526" w:type="dxa"/>
            <w:shd w:val="clear" w:color="auto" w:fill="E7E6E6" w:themeFill="background2"/>
          </w:tcPr>
          <w:p w14:paraId="23FAAB40" w14:textId="77777777" w:rsidR="003B6B28" w:rsidRPr="004C7290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9:00-17:00</w:t>
            </w:r>
          </w:p>
        </w:tc>
        <w:tc>
          <w:tcPr>
            <w:tcW w:w="7756" w:type="dxa"/>
            <w:shd w:val="clear" w:color="auto" w:fill="E7E6E6" w:themeFill="background2"/>
          </w:tcPr>
          <w:p w14:paraId="6288726A" w14:textId="77777777" w:rsidR="003B6B28" w:rsidRPr="004C7290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4C7290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 xml:space="preserve">Field </w:t>
            </w:r>
            <w:proofErr w:type="spellStart"/>
            <w:r w:rsidRPr="004C7290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Visits</w:t>
            </w:r>
            <w:proofErr w:type="spellEnd"/>
          </w:p>
        </w:tc>
      </w:tr>
      <w:tr w:rsidR="003B6B28" w:rsidRPr="004C7290" w14:paraId="502FAC0C" w14:textId="77777777" w:rsidTr="00835B3D">
        <w:tc>
          <w:tcPr>
            <w:tcW w:w="1526" w:type="dxa"/>
          </w:tcPr>
          <w:p w14:paraId="64ABDD3A" w14:textId="77777777" w:rsidR="003B6B28" w:rsidRPr="004C7290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7756" w:type="dxa"/>
          </w:tcPr>
          <w:p w14:paraId="3052F3C1" w14:textId="77777777" w:rsidR="003B6B28" w:rsidRPr="004C7290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Research facilities at CSIR-NAL, Bengaluru.</w:t>
            </w:r>
          </w:p>
          <w:p w14:paraId="795E0C5A" w14:textId="77777777" w:rsidR="003B6B28" w:rsidRPr="004C7290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Central Power Research Institute, Bengaluru.</w:t>
            </w:r>
          </w:p>
          <w:p w14:paraId="280CBF59" w14:textId="77777777" w:rsidR="003B6B28" w:rsidRPr="004C7290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Schneider Electric, Bengaluru</w:t>
            </w:r>
          </w:p>
          <w:p w14:paraId="0C158D7B" w14:textId="77777777" w:rsidR="003B6B28" w:rsidRPr="004C7290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Indian Institute of Science, Bengaluru.</w:t>
            </w:r>
          </w:p>
          <w:p w14:paraId="31E15A7C" w14:textId="77777777" w:rsidR="003B6B28" w:rsidRPr="004C7290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</w:pPr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ENZEN Global Pvt. Ltd., Bengaluru.</w:t>
            </w:r>
          </w:p>
          <w:p w14:paraId="2D5926BB" w14:textId="77777777" w:rsidR="003B6B28" w:rsidRPr="004C7290" w:rsidRDefault="003B6B28" w:rsidP="00835B3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4C7290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IEPT Pvt. Ltd., Bengaluru</w:t>
            </w:r>
          </w:p>
        </w:tc>
      </w:tr>
    </w:tbl>
    <w:p w14:paraId="4FE83993" w14:textId="77777777" w:rsidR="003B6B28" w:rsidRPr="004C7290" w:rsidRDefault="003B6B28" w:rsidP="003B6B28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 w:themeColor="text1"/>
          <w:position w:val="-8"/>
          <w:sz w:val="22"/>
          <w:szCs w:val="22"/>
          <w:lang w:val="en-US"/>
        </w:rPr>
      </w:pPr>
    </w:p>
    <w:p w14:paraId="0B9062CC" w14:textId="348ED638" w:rsidR="00F31148" w:rsidRDefault="00F31148">
      <w:pPr>
        <w:rPr>
          <w:lang w:val="en-IN"/>
        </w:rPr>
      </w:pPr>
    </w:p>
    <w:p w14:paraId="66BD0266" w14:textId="7C11FE02" w:rsidR="003B6B28" w:rsidRDefault="003B6B28">
      <w:pPr>
        <w:rPr>
          <w:lang w:val="en-IN"/>
        </w:rPr>
      </w:pPr>
    </w:p>
    <w:p w14:paraId="594A95B3" w14:textId="1D5DE15A" w:rsidR="003B6B28" w:rsidRDefault="003B6B28">
      <w:pPr>
        <w:rPr>
          <w:lang w:val="en-IN"/>
        </w:rPr>
      </w:pPr>
    </w:p>
    <w:p w14:paraId="359AEDB2" w14:textId="139DA1C1" w:rsidR="003B6B28" w:rsidRDefault="003B6B28">
      <w:pPr>
        <w:rPr>
          <w:lang w:val="en-IN"/>
        </w:rPr>
      </w:pPr>
    </w:p>
    <w:p w14:paraId="215325A8" w14:textId="0DD86EE2" w:rsidR="003B6B28" w:rsidRDefault="003B6B28">
      <w:pPr>
        <w:rPr>
          <w:lang w:val="en-IN"/>
        </w:rPr>
      </w:pPr>
    </w:p>
    <w:p w14:paraId="2276B316" w14:textId="3EC126FD" w:rsidR="003B6B28" w:rsidRDefault="003B6B28">
      <w:pPr>
        <w:rPr>
          <w:lang w:val="en-IN"/>
        </w:rPr>
      </w:pPr>
    </w:p>
    <w:sectPr w:rsidR="003B6B28" w:rsidSect="001620E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C4D51"/>
    <w:multiLevelType w:val="hybridMultilevel"/>
    <w:tmpl w:val="AD3686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722E44"/>
    <w:multiLevelType w:val="hybridMultilevel"/>
    <w:tmpl w:val="55168A56"/>
    <w:lvl w:ilvl="0" w:tplc="77BE5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2MbEwMzAyMTAxtDRS0lEKTi0uzszPAykwrAUAUSrywiwAAAA="/>
  </w:docVars>
  <w:rsids>
    <w:rsidRoot w:val="00D8789E"/>
    <w:rsid w:val="00000E5A"/>
    <w:rsid w:val="00017ED4"/>
    <w:rsid w:val="00022C55"/>
    <w:rsid w:val="00035D53"/>
    <w:rsid w:val="00070040"/>
    <w:rsid w:val="000749C4"/>
    <w:rsid w:val="0007575D"/>
    <w:rsid w:val="000829CA"/>
    <w:rsid w:val="000A55B6"/>
    <w:rsid w:val="000B42B6"/>
    <w:rsid w:val="000C78DF"/>
    <w:rsid w:val="000D1D9C"/>
    <w:rsid w:val="000F2582"/>
    <w:rsid w:val="000F6B8D"/>
    <w:rsid w:val="000F7393"/>
    <w:rsid w:val="00101C29"/>
    <w:rsid w:val="0011643A"/>
    <w:rsid w:val="00155129"/>
    <w:rsid w:val="001620E2"/>
    <w:rsid w:val="00192CBE"/>
    <w:rsid w:val="00195D66"/>
    <w:rsid w:val="001B69FB"/>
    <w:rsid w:val="001D3945"/>
    <w:rsid w:val="002005BD"/>
    <w:rsid w:val="002127F0"/>
    <w:rsid w:val="0022131F"/>
    <w:rsid w:val="00222183"/>
    <w:rsid w:val="0022564D"/>
    <w:rsid w:val="00242EC1"/>
    <w:rsid w:val="002451DB"/>
    <w:rsid w:val="002550B4"/>
    <w:rsid w:val="0025610C"/>
    <w:rsid w:val="0025700B"/>
    <w:rsid w:val="002703DD"/>
    <w:rsid w:val="002755CB"/>
    <w:rsid w:val="002776A0"/>
    <w:rsid w:val="00284095"/>
    <w:rsid w:val="002B285F"/>
    <w:rsid w:val="002F634A"/>
    <w:rsid w:val="00305C99"/>
    <w:rsid w:val="003129A8"/>
    <w:rsid w:val="00317496"/>
    <w:rsid w:val="0032272A"/>
    <w:rsid w:val="00331B4D"/>
    <w:rsid w:val="00335826"/>
    <w:rsid w:val="00347EA5"/>
    <w:rsid w:val="00363256"/>
    <w:rsid w:val="003A5BF6"/>
    <w:rsid w:val="003B54E2"/>
    <w:rsid w:val="003B6B28"/>
    <w:rsid w:val="003E1B42"/>
    <w:rsid w:val="003F0CC7"/>
    <w:rsid w:val="00403E9D"/>
    <w:rsid w:val="00412E0C"/>
    <w:rsid w:val="004267CE"/>
    <w:rsid w:val="00430DB1"/>
    <w:rsid w:val="00454971"/>
    <w:rsid w:val="004A0146"/>
    <w:rsid w:val="004C4FF4"/>
    <w:rsid w:val="004C7290"/>
    <w:rsid w:val="004D109F"/>
    <w:rsid w:val="004D67F1"/>
    <w:rsid w:val="004F001B"/>
    <w:rsid w:val="004F6B54"/>
    <w:rsid w:val="00503BF0"/>
    <w:rsid w:val="005115EC"/>
    <w:rsid w:val="005162D5"/>
    <w:rsid w:val="00527F3F"/>
    <w:rsid w:val="00547B4D"/>
    <w:rsid w:val="005611F9"/>
    <w:rsid w:val="005626F5"/>
    <w:rsid w:val="0057717E"/>
    <w:rsid w:val="0058276F"/>
    <w:rsid w:val="005867A4"/>
    <w:rsid w:val="00591004"/>
    <w:rsid w:val="005C35D3"/>
    <w:rsid w:val="005D58A1"/>
    <w:rsid w:val="005E1A14"/>
    <w:rsid w:val="005F3B7A"/>
    <w:rsid w:val="00600AF0"/>
    <w:rsid w:val="00604012"/>
    <w:rsid w:val="006040B4"/>
    <w:rsid w:val="00624725"/>
    <w:rsid w:val="00624CCC"/>
    <w:rsid w:val="006272D9"/>
    <w:rsid w:val="006309AA"/>
    <w:rsid w:val="00640B94"/>
    <w:rsid w:val="00657240"/>
    <w:rsid w:val="0066446B"/>
    <w:rsid w:val="00672B55"/>
    <w:rsid w:val="00692AE7"/>
    <w:rsid w:val="006A1DF9"/>
    <w:rsid w:val="006C7733"/>
    <w:rsid w:val="006E665F"/>
    <w:rsid w:val="006F15AF"/>
    <w:rsid w:val="007008FA"/>
    <w:rsid w:val="00706AFC"/>
    <w:rsid w:val="007624C0"/>
    <w:rsid w:val="00771020"/>
    <w:rsid w:val="0079418A"/>
    <w:rsid w:val="007B2358"/>
    <w:rsid w:val="007C3225"/>
    <w:rsid w:val="007D332D"/>
    <w:rsid w:val="007F71D1"/>
    <w:rsid w:val="00817EF3"/>
    <w:rsid w:val="0083336D"/>
    <w:rsid w:val="00833DD9"/>
    <w:rsid w:val="00834431"/>
    <w:rsid w:val="0083747E"/>
    <w:rsid w:val="0086068A"/>
    <w:rsid w:val="008822D9"/>
    <w:rsid w:val="008825D6"/>
    <w:rsid w:val="008841D1"/>
    <w:rsid w:val="008A49D4"/>
    <w:rsid w:val="008C0A24"/>
    <w:rsid w:val="008D39FA"/>
    <w:rsid w:val="008F1B86"/>
    <w:rsid w:val="008F55DC"/>
    <w:rsid w:val="009628C1"/>
    <w:rsid w:val="00971647"/>
    <w:rsid w:val="00992F79"/>
    <w:rsid w:val="009A04F0"/>
    <w:rsid w:val="009A5891"/>
    <w:rsid w:val="009B1579"/>
    <w:rsid w:val="009B2F09"/>
    <w:rsid w:val="009E762C"/>
    <w:rsid w:val="009E7B16"/>
    <w:rsid w:val="00A10704"/>
    <w:rsid w:val="00A234DB"/>
    <w:rsid w:val="00A276FF"/>
    <w:rsid w:val="00A3137F"/>
    <w:rsid w:val="00A419B4"/>
    <w:rsid w:val="00A86829"/>
    <w:rsid w:val="00A87CE3"/>
    <w:rsid w:val="00AA105D"/>
    <w:rsid w:val="00AA218C"/>
    <w:rsid w:val="00AB1C88"/>
    <w:rsid w:val="00AB45B9"/>
    <w:rsid w:val="00AB72B1"/>
    <w:rsid w:val="00AC7F10"/>
    <w:rsid w:val="00B072FA"/>
    <w:rsid w:val="00B24A68"/>
    <w:rsid w:val="00B2726D"/>
    <w:rsid w:val="00B46DCA"/>
    <w:rsid w:val="00B51FF0"/>
    <w:rsid w:val="00BA3B08"/>
    <w:rsid w:val="00BE4FF7"/>
    <w:rsid w:val="00BE7C4D"/>
    <w:rsid w:val="00BF2E4C"/>
    <w:rsid w:val="00C02C2B"/>
    <w:rsid w:val="00C1034B"/>
    <w:rsid w:val="00C14E88"/>
    <w:rsid w:val="00C23BB3"/>
    <w:rsid w:val="00C42543"/>
    <w:rsid w:val="00C44610"/>
    <w:rsid w:val="00C44DC5"/>
    <w:rsid w:val="00C56836"/>
    <w:rsid w:val="00C57C82"/>
    <w:rsid w:val="00C94208"/>
    <w:rsid w:val="00CF13D7"/>
    <w:rsid w:val="00CF75D6"/>
    <w:rsid w:val="00D07382"/>
    <w:rsid w:val="00D26EFF"/>
    <w:rsid w:val="00D31DB4"/>
    <w:rsid w:val="00D70C92"/>
    <w:rsid w:val="00D874DC"/>
    <w:rsid w:val="00D8789E"/>
    <w:rsid w:val="00DA7F1C"/>
    <w:rsid w:val="00DB4844"/>
    <w:rsid w:val="00DB7A96"/>
    <w:rsid w:val="00DE59BD"/>
    <w:rsid w:val="00DE7E49"/>
    <w:rsid w:val="00DF5451"/>
    <w:rsid w:val="00E11B4C"/>
    <w:rsid w:val="00E162C3"/>
    <w:rsid w:val="00E30310"/>
    <w:rsid w:val="00E3610D"/>
    <w:rsid w:val="00E53844"/>
    <w:rsid w:val="00E66296"/>
    <w:rsid w:val="00E70D94"/>
    <w:rsid w:val="00E72E07"/>
    <w:rsid w:val="00E92927"/>
    <w:rsid w:val="00EA2AA1"/>
    <w:rsid w:val="00EA5EEE"/>
    <w:rsid w:val="00EB080F"/>
    <w:rsid w:val="00EC3BF6"/>
    <w:rsid w:val="00EE1954"/>
    <w:rsid w:val="00EE2F43"/>
    <w:rsid w:val="00EF34B3"/>
    <w:rsid w:val="00EF3CE5"/>
    <w:rsid w:val="00EF4446"/>
    <w:rsid w:val="00EF685D"/>
    <w:rsid w:val="00F13EF9"/>
    <w:rsid w:val="00F2720F"/>
    <w:rsid w:val="00F27939"/>
    <w:rsid w:val="00F31148"/>
    <w:rsid w:val="00F351FC"/>
    <w:rsid w:val="00F35E5D"/>
    <w:rsid w:val="00F372C5"/>
    <w:rsid w:val="00F72812"/>
    <w:rsid w:val="00F74703"/>
    <w:rsid w:val="00F756B7"/>
    <w:rsid w:val="00F81546"/>
    <w:rsid w:val="00F86931"/>
    <w:rsid w:val="00F97C6A"/>
    <w:rsid w:val="00FB2847"/>
    <w:rsid w:val="00FB6869"/>
    <w:rsid w:val="00FB6C5B"/>
    <w:rsid w:val="00FB751F"/>
    <w:rsid w:val="00FC575B"/>
    <w:rsid w:val="00FF3529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C2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240"/>
    <w:rPr>
      <w:rFonts w:ascii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7624C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6FF"/>
    <w:pPr>
      <w:ind w:left="720"/>
      <w:contextualSpacing/>
    </w:pPr>
    <w:rPr>
      <w:rFonts w:asciiTheme="minorHAnsi" w:hAnsiTheme="minorHAnsi" w:cstheme="minorBidi"/>
    </w:rPr>
  </w:style>
  <w:style w:type="table" w:styleId="TableGrid">
    <w:name w:val="Table Grid"/>
    <w:basedOn w:val="TableNormal"/>
    <w:uiPriority w:val="39"/>
    <w:rsid w:val="00EF6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33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B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B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17ED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7C32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25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25"/>
    <w:rPr>
      <w:b/>
      <w:bCs/>
      <w:sz w:val="20"/>
      <w:szCs w:val="20"/>
    </w:rPr>
  </w:style>
  <w:style w:type="paragraph" w:customStyle="1" w:styleId="p1">
    <w:name w:val="p1"/>
    <w:basedOn w:val="Normal"/>
    <w:rsid w:val="005611F9"/>
    <w:rPr>
      <w:rFonts w:ascii="Calibri" w:hAnsi="Calibri"/>
      <w:sz w:val="18"/>
      <w:szCs w:val="18"/>
    </w:rPr>
  </w:style>
  <w:style w:type="paragraph" w:customStyle="1" w:styleId="p2">
    <w:name w:val="p2"/>
    <w:basedOn w:val="Normal"/>
    <w:rsid w:val="005611F9"/>
    <w:rPr>
      <w:rFonts w:ascii="Calibri" w:hAnsi="Calibri"/>
      <w:sz w:val="17"/>
      <w:szCs w:val="17"/>
    </w:rPr>
  </w:style>
  <w:style w:type="character" w:customStyle="1" w:styleId="apple-converted-space">
    <w:name w:val="apple-converted-space"/>
    <w:basedOn w:val="DefaultParagraphFont"/>
    <w:rsid w:val="005611F9"/>
  </w:style>
  <w:style w:type="character" w:customStyle="1" w:styleId="Heading1Char">
    <w:name w:val="Heading 1 Char"/>
    <w:basedOn w:val="DefaultParagraphFont"/>
    <w:link w:val="Heading1"/>
    <w:uiPriority w:val="9"/>
    <w:rsid w:val="007624C0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240"/>
    <w:rPr>
      <w:rFonts w:ascii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7624C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6FF"/>
    <w:pPr>
      <w:ind w:left="720"/>
      <w:contextualSpacing/>
    </w:pPr>
    <w:rPr>
      <w:rFonts w:asciiTheme="minorHAnsi" w:hAnsiTheme="minorHAnsi" w:cstheme="minorBidi"/>
    </w:rPr>
  </w:style>
  <w:style w:type="table" w:styleId="TableGrid">
    <w:name w:val="Table Grid"/>
    <w:basedOn w:val="TableNormal"/>
    <w:uiPriority w:val="39"/>
    <w:rsid w:val="00EF6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33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B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B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17ED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7C32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25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25"/>
    <w:rPr>
      <w:b/>
      <w:bCs/>
      <w:sz w:val="20"/>
      <w:szCs w:val="20"/>
    </w:rPr>
  </w:style>
  <w:style w:type="paragraph" w:customStyle="1" w:styleId="p1">
    <w:name w:val="p1"/>
    <w:basedOn w:val="Normal"/>
    <w:rsid w:val="005611F9"/>
    <w:rPr>
      <w:rFonts w:ascii="Calibri" w:hAnsi="Calibri"/>
      <w:sz w:val="18"/>
      <w:szCs w:val="18"/>
    </w:rPr>
  </w:style>
  <w:style w:type="paragraph" w:customStyle="1" w:styleId="p2">
    <w:name w:val="p2"/>
    <w:basedOn w:val="Normal"/>
    <w:rsid w:val="005611F9"/>
    <w:rPr>
      <w:rFonts w:ascii="Calibri" w:hAnsi="Calibri"/>
      <w:sz w:val="17"/>
      <w:szCs w:val="17"/>
    </w:rPr>
  </w:style>
  <w:style w:type="character" w:customStyle="1" w:styleId="apple-converted-space">
    <w:name w:val="apple-converted-space"/>
    <w:basedOn w:val="DefaultParagraphFont"/>
    <w:rsid w:val="005611F9"/>
  </w:style>
  <w:style w:type="character" w:customStyle="1" w:styleId="Heading1Char">
    <w:name w:val="Heading 1 Char"/>
    <w:basedOn w:val="DefaultParagraphFont"/>
    <w:link w:val="Heading1"/>
    <w:uiPriority w:val="9"/>
    <w:rsid w:val="007624C0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26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4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3314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7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7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1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kraman@iitm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raman@iitm.ac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1094</Words>
  <Characters>6237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Reviewer</cp:lastModifiedBy>
  <cp:revision>2</cp:revision>
  <cp:lastPrinted>2020-01-13T08:34:00Z</cp:lastPrinted>
  <dcterms:created xsi:type="dcterms:W3CDTF">2022-06-23T18:28:00Z</dcterms:created>
  <dcterms:modified xsi:type="dcterms:W3CDTF">2022-06-23T18:28:00Z</dcterms:modified>
</cp:coreProperties>
</file>